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B3" w:rsidRPr="00FD73FE" w:rsidRDefault="00FA1915" w:rsidP="00EF7D6B">
      <w:pPr>
        <w:pStyle w:val="ListParagraph"/>
        <w:numPr>
          <w:ilvl w:val="0"/>
          <w:numId w:val="9"/>
        </w:numPr>
        <w:ind w:left="360"/>
      </w:pPr>
      <w:bookmarkStart w:id="0" w:name="_GoBack"/>
      <w:r w:rsidRPr="00FD73FE">
        <w:t>(TCO 4) Which of the following is true regarding the evaluation of projects?</w:t>
      </w:r>
    </w:p>
    <w:p w:rsidR="00FA1915" w:rsidRPr="00FD73FE" w:rsidRDefault="00FA1915" w:rsidP="00EF7D6B">
      <w:pPr>
        <w:pStyle w:val="ListParagraph"/>
        <w:ind w:left="360"/>
      </w:pPr>
    </w:p>
    <w:p w:rsidR="00FA1915" w:rsidRPr="00FD73FE" w:rsidRDefault="00FA1915" w:rsidP="00EF7D6B">
      <w:pPr>
        <w:pStyle w:val="ListParagraph"/>
        <w:numPr>
          <w:ilvl w:val="1"/>
          <w:numId w:val="9"/>
        </w:numPr>
        <w:spacing w:line="480" w:lineRule="auto"/>
        <w:ind w:left="1080"/>
      </w:pPr>
      <w:r w:rsidRPr="00FD73FE">
        <w:t>Sunk costs should be included</w:t>
      </w:r>
    </w:p>
    <w:p w:rsidR="00FA1915" w:rsidRPr="00FD73FE" w:rsidRDefault="00FA1915" w:rsidP="00EF7D6B">
      <w:pPr>
        <w:pStyle w:val="ListParagraph"/>
        <w:numPr>
          <w:ilvl w:val="1"/>
          <w:numId w:val="9"/>
        </w:numPr>
        <w:spacing w:line="480" w:lineRule="auto"/>
        <w:ind w:left="1080"/>
      </w:pPr>
      <w:r w:rsidRPr="00FD73FE">
        <w:t>Erosion effects should not be considered</w:t>
      </w:r>
    </w:p>
    <w:p w:rsidR="00FA1915" w:rsidRPr="00FD73FE" w:rsidRDefault="00FA1915" w:rsidP="00EF7D6B">
      <w:pPr>
        <w:pStyle w:val="ListParagraph"/>
        <w:numPr>
          <w:ilvl w:val="1"/>
          <w:numId w:val="9"/>
        </w:numPr>
        <w:spacing w:line="480" w:lineRule="auto"/>
        <w:ind w:left="1080"/>
      </w:pPr>
      <w:r w:rsidRPr="00FD73FE">
        <w:t>Financing costs need to be included</w:t>
      </w:r>
    </w:p>
    <w:p w:rsidR="00FA1915" w:rsidRPr="00FD73FE" w:rsidRDefault="00FA1915" w:rsidP="00EF7D6B">
      <w:pPr>
        <w:pStyle w:val="ListParagraph"/>
        <w:numPr>
          <w:ilvl w:val="1"/>
          <w:numId w:val="9"/>
        </w:numPr>
        <w:spacing w:line="480" w:lineRule="auto"/>
        <w:ind w:left="1080"/>
      </w:pPr>
      <w:r w:rsidRPr="00FD73FE">
        <w:t>Opportunity costs are relevant</w:t>
      </w:r>
    </w:p>
    <w:p w:rsidR="00FA1915" w:rsidRPr="00FD73FE" w:rsidRDefault="00FA1915" w:rsidP="00EF7D6B">
      <w:pPr>
        <w:pStyle w:val="ListParagraph"/>
        <w:numPr>
          <w:ilvl w:val="0"/>
          <w:numId w:val="9"/>
        </w:numPr>
        <w:spacing w:line="480" w:lineRule="auto"/>
        <w:ind w:left="360"/>
      </w:pPr>
      <w:r w:rsidRPr="00FD73FE">
        <w:t>(TCO4) There are several disadvantages to the payback method, among them:</w:t>
      </w:r>
    </w:p>
    <w:p w:rsidR="00FA1915" w:rsidRPr="00FD73FE" w:rsidRDefault="00FA1915" w:rsidP="00EF7D6B">
      <w:pPr>
        <w:pStyle w:val="ListParagraph"/>
        <w:numPr>
          <w:ilvl w:val="1"/>
          <w:numId w:val="9"/>
        </w:numPr>
        <w:spacing w:line="480" w:lineRule="auto"/>
        <w:ind w:left="1080"/>
      </w:pPr>
      <w:r w:rsidRPr="00FD73FE">
        <w:t>Payback ignores the time value of money</w:t>
      </w:r>
    </w:p>
    <w:p w:rsidR="00FA1915" w:rsidRPr="00FD73FE" w:rsidRDefault="00FA1915" w:rsidP="00EF7D6B">
      <w:pPr>
        <w:pStyle w:val="ListParagraph"/>
        <w:numPr>
          <w:ilvl w:val="1"/>
          <w:numId w:val="9"/>
        </w:numPr>
        <w:spacing w:line="480" w:lineRule="auto"/>
        <w:ind w:left="1080"/>
      </w:pPr>
      <w:r w:rsidRPr="00FD73FE">
        <w:t>Payback can be used in conjunction with time adjusted methods of evaluation.</w:t>
      </w:r>
    </w:p>
    <w:p w:rsidR="00FA1915" w:rsidRPr="00FD73FE" w:rsidRDefault="00FA1915" w:rsidP="00EF7D6B">
      <w:pPr>
        <w:pStyle w:val="ListParagraph"/>
        <w:numPr>
          <w:ilvl w:val="1"/>
          <w:numId w:val="9"/>
        </w:numPr>
        <w:spacing w:line="480" w:lineRule="auto"/>
        <w:ind w:left="1080"/>
      </w:pPr>
      <w:r w:rsidRPr="00FD73FE">
        <w:t>Payback is easy to use and to understand</w:t>
      </w:r>
    </w:p>
    <w:p w:rsidR="00FA1915" w:rsidRPr="00FD73FE" w:rsidRDefault="00FA1915" w:rsidP="00EF7D6B">
      <w:pPr>
        <w:pStyle w:val="ListParagraph"/>
        <w:numPr>
          <w:ilvl w:val="1"/>
          <w:numId w:val="9"/>
        </w:numPr>
        <w:spacing w:line="480" w:lineRule="auto"/>
        <w:ind w:left="1080"/>
      </w:pPr>
      <w:r w:rsidRPr="00FD73FE">
        <w:t>None of the above is a disadvantage</w:t>
      </w:r>
    </w:p>
    <w:p w:rsidR="00FA1915" w:rsidRPr="00FD73FE" w:rsidRDefault="00FA1915" w:rsidP="00EF7D6B">
      <w:pPr>
        <w:pStyle w:val="ListParagraph"/>
        <w:numPr>
          <w:ilvl w:val="0"/>
          <w:numId w:val="9"/>
        </w:numPr>
        <w:spacing w:line="480" w:lineRule="auto"/>
        <w:ind w:left="360"/>
      </w:pPr>
      <w:r w:rsidRPr="00FD73FE">
        <w:t>(TCO 3 and 4)  A net present value of zero implies that</w:t>
      </w:r>
      <w:r w:rsidR="00EB17D6" w:rsidRPr="00FD73FE">
        <w:t xml:space="preserve"> an investment: </w:t>
      </w:r>
    </w:p>
    <w:p w:rsidR="00EB17D6" w:rsidRPr="00FD73FE" w:rsidRDefault="00EB17D6" w:rsidP="00EF7D6B">
      <w:pPr>
        <w:pStyle w:val="ListParagraph"/>
        <w:numPr>
          <w:ilvl w:val="1"/>
          <w:numId w:val="9"/>
        </w:numPr>
        <w:spacing w:line="480" w:lineRule="auto"/>
        <w:ind w:left="1080"/>
      </w:pPr>
      <w:r w:rsidRPr="00FD73FE">
        <w:t>Has no initial cost.</w:t>
      </w:r>
    </w:p>
    <w:p w:rsidR="00EB17D6" w:rsidRPr="00FD73FE" w:rsidRDefault="00EB17D6" w:rsidP="00EF7D6B">
      <w:pPr>
        <w:pStyle w:val="ListParagraph"/>
        <w:numPr>
          <w:ilvl w:val="1"/>
          <w:numId w:val="9"/>
        </w:numPr>
        <w:spacing w:line="480" w:lineRule="auto"/>
        <w:ind w:left="1080"/>
      </w:pPr>
      <w:r w:rsidRPr="00FD73FE">
        <w:t>Has an expected return that is less than the required return</w:t>
      </w:r>
    </w:p>
    <w:p w:rsidR="00EB17D6" w:rsidRPr="00FD73FE" w:rsidRDefault="00EB17D6" w:rsidP="00EF7D6B">
      <w:pPr>
        <w:pStyle w:val="ListParagraph"/>
        <w:numPr>
          <w:ilvl w:val="1"/>
          <w:numId w:val="9"/>
        </w:numPr>
        <w:spacing w:line="480" w:lineRule="auto"/>
        <w:ind w:left="1080"/>
      </w:pPr>
      <w:r w:rsidRPr="00FD73FE">
        <w:t>Should be rejected even if the discount rate is lowered</w:t>
      </w:r>
    </w:p>
    <w:p w:rsidR="00EB17D6" w:rsidRPr="00FD73FE" w:rsidRDefault="00EB17D6" w:rsidP="00EF7D6B">
      <w:pPr>
        <w:pStyle w:val="ListParagraph"/>
        <w:numPr>
          <w:ilvl w:val="1"/>
          <w:numId w:val="9"/>
        </w:numPr>
        <w:spacing w:line="480" w:lineRule="auto"/>
        <w:ind w:left="1080"/>
      </w:pPr>
      <w:r w:rsidRPr="00FD73FE">
        <w:t>Never pays back its initial cost</w:t>
      </w:r>
    </w:p>
    <w:p w:rsidR="00EB17D6" w:rsidRPr="00FD73FE" w:rsidRDefault="00EB17D6" w:rsidP="00EF7D6B">
      <w:pPr>
        <w:pStyle w:val="ListParagraph"/>
        <w:numPr>
          <w:ilvl w:val="1"/>
          <w:numId w:val="9"/>
        </w:numPr>
        <w:spacing w:line="480" w:lineRule="auto"/>
        <w:ind w:left="1080"/>
      </w:pPr>
      <w:r w:rsidRPr="00FD73FE">
        <w:t>Is earning a return that exactly matches the requirement</w:t>
      </w:r>
    </w:p>
    <w:p w:rsidR="00EB17D6" w:rsidRPr="00FD73FE" w:rsidRDefault="00EB17D6" w:rsidP="00EF7D6B">
      <w:pPr>
        <w:pStyle w:val="ListParagraph"/>
        <w:numPr>
          <w:ilvl w:val="0"/>
          <w:numId w:val="9"/>
        </w:numPr>
        <w:spacing w:line="480" w:lineRule="auto"/>
        <w:ind w:left="360"/>
      </w:pPr>
      <w:r w:rsidRPr="00FD73FE">
        <w:t>(TCO 3 and 4) Portman’s is considering adding a new product to its lineup. This product is expected to generate sales for three years, after which the product will be discontinued.  What is the project’s net present value, if the firm wants to earn a 12% rate of return?</w:t>
      </w:r>
    </w:p>
    <w:p w:rsidR="00EB17D6" w:rsidRPr="00FD73FE" w:rsidRDefault="00441846" w:rsidP="00EF7D6B">
      <w:pPr>
        <w:pStyle w:val="ListParagraph"/>
        <w:numPr>
          <w:ilvl w:val="1"/>
          <w:numId w:val="9"/>
        </w:numPr>
        <w:spacing w:line="480" w:lineRule="auto"/>
        <w:ind w:left="1080"/>
      </w:pPr>
      <w:r w:rsidRPr="00FD73FE">
        <w:t>Year Cash flow   0 =-62,000 1 =10,730 2 =$20,190 3 =40,340</w:t>
      </w:r>
    </w:p>
    <w:p w:rsidR="00441846" w:rsidRPr="00FD73FE" w:rsidRDefault="00441846" w:rsidP="00EF7D6B">
      <w:pPr>
        <w:pStyle w:val="ListParagraph"/>
        <w:numPr>
          <w:ilvl w:val="1"/>
          <w:numId w:val="9"/>
        </w:numPr>
        <w:spacing w:line="480" w:lineRule="auto"/>
        <w:ind w:left="1080"/>
      </w:pPr>
      <w:r w:rsidRPr="00FD73FE">
        <w:t>$7,611.08</w:t>
      </w:r>
    </w:p>
    <w:p w:rsidR="00441846" w:rsidRPr="00FD73FE" w:rsidRDefault="00441846" w:rsidP="00EF7D6B">
      <w:pPr>
        <w:pStyle w:val="ListParagraph"/>
        <w:numPr>
          <w:ilvl w:val="1"/>
          <w:numId w:val="9"/>
        </w:numPr>
        <w:spacing w:line="480" w:lineRule="auto"/>
        <w:ind w:left="1080"/>
      </w:pPr>
      <w:r w:rsidRPr="00FD73FE">
        <w:t>$6,795.61</w:t>
      </w:r>
    </w:p>
    <w:p w:rsidR="00441846" w:rsidRPr="00FD73FE" w:rsidRDefault="00441846" w:rsidP="00EF7D6B">
      <w:pPr>
        <w:pStyle w:val="ListParagraph"/>
        <w:numPr>
          <w:ilvl w:val="1"/>
          <w:numId w:val="9"/>
        </w:numPr>
        <w:spacing w:line="480" w:lineRule="auto"/>
        <w:ind w:left="1080"/>
      </w:pPr>
      <w:r w:rsidRPr="00FD73FE">
        <w:t>$1,084.41</w:t>
      </w:r>
    </w:p>
    <w:p w:rsidR="00441846" w:rsidRPr="00FD73FE" w:rsidRDefault="00441846" w:rsidP="00EF7D6B">
      <w:pPr>
        <w:pStyle w:val="ListParagraph"/>
        <w:numPr>
          <w:ilvl w:val="1"/>
          <w:numId w:val="9"/>
        </w:numPr>
        <w:spacing w:line="480" w:lineRule="auto"/>
        <w:ind w:left="1080"/>
      </w:pPr>
      <w:r w:rsidRPr="00FD73FE">
        <w:t>$4,862.07    or   $9,682.26</w:t>
      </w:r>
    </w:p>
    <w:p w:rsidR="00051493" w:rsidRPr="00FD73FE" w:rsidRDefault="00441846" w:rsidP="00EF7D6B">
      <w:pPr>
        <w:pStyle w:val="ListParagraph"/>
        <w:numPr>
          <w:ilvl w:val="0"/>
          <w:numId w:val="9"/>
        </w:numPr>
        <w:spacing w:line="480" w:lineRule="auto"/>
        <w:ind w:left="360"/>
      </w:pPr>
      <w:r w:rsidRPr="00FD73FE">
        <w:lastRenderedPageBreak/>
        <w:t xml:space="preserve">(TC04) The Inventive Co. is considering a new project.  This project requires an initial </w:t>
      </w:r>
      <w:r w:rsidR="00F2722A" w:rsidRPr="00FD73FE">
        <w:t xml:space="preserve">cash investment of $70,000.  The project will generate cash inflows of $10,500 in the first year. Then, the project will do nothing for two years, after which time cash inflows of $10,500 in the first year.  Then, the project will do nothing for two years, after which time cash inflows of $25,000 will be generated for four years.  How long will it take the Inventive Co. to recover its </w:t>
      </w:r>
      <w:r w:rsidR="00051493" w:rsidRPr="00FD73FE">
        <w:t>$70,000 investment?</w:t>
      </w:r>
    </w:p>
    <w:p w:rsidR="00051493" w:rsidRPr="00FD73FE" w:rsidRDefault="00051493" w:rsidP="00EF7D6B">
      <w:pPr>
        <w:pStyle w:val="ListParagraph"/>
        <w:numPr>
          <w:ilvl w:val="1"/>
          <w:numId w:val="9"/>
        </w:numPr>
        <w:spacing w:line="480" w:lineRule="auto"/>
        <w:ind w:left="1080"/>
      </w:pPr>
      <w:r w:rsidRPr="00FD73FE">
        <w:t>5.16</w:t>
      </w:r>
    </w:p>
    <w:p w:rsidR="00051493" w:rsidRPr="00FD73FE" w:rsidRDefault="00051493" w:rsidP="00EF7D6B">
      <w:pPr>
        <w:pStyle w:val="ListParagraph"/>
        <w:numPr>
          <w:ilvl w:val="1"/>
          <w:numId w:val="9"/>
        </w:numPr>
        <w:spacing w:line="480" w:lineRule="auto"/>
        <w:ind w:left="1080"/>
      </w:pPr>
      <w:r w:rsidRPr="00FD73FE">
        <w:t>5.38</w:t>
      </w:r>
    </w:p>
    <w:p w:rsidR="00051493" w:rsidRPr="00FD73FE" w:rsidRDefault="00051493" w:rsidP="00EF7D6B">
      <w:pPr>
        <w:pStyle w:val="ListParagraph"/>
        <w:numPr>
          <w:ilvl w:val="1"/>
          <w:numId w:val="9"/>
        </w:numPr>
        <w:spacing w:line="480" w:lineRule="auto"/>
        <w:ind w:left="1080"/>
      </w:pPr>
      <w:r w:rsidRPr="00FD73FE">
        <w:t>6.11</w:t>
      </w:r>
    </w:p>
    <w:p w:rsidR="00051493" w:rsidRPr="00FD73FE" w:rsidRDefault="00051493" w:rsidP="00EF7D6B">
      <w:pPr>
        <w:pStyle w:val="ListParagraph"/>
        <w:numPr>
          <w:ilvl w:val="1"/>
          <w:numId w:val="9"/>
        </w:numPr>
        <w:spacing w:line="480" w:lineRule="auto"/>
        <w:ind w:left="1080"/>
      </w:pPr>
      <w:r w:rsidRPr="00FD73FE">
        <w:t>6.62</w:t>
      </w:r>
    </w:p>
    <w:p w:rsidR="00051493" w:rsidRPr="00FD73FE" w:rsidRDefault="00051493" w:rsidP="00EF7D6B">
      <w:pPr>
        <w:pStyle w:val="ListParagraph"/>
        <w:numPr>
          <w:ilvl w:val="1"/>
          <w:numId w:val="9"/>
        </w:numPr>
        <w:spacing w:line="480" w:lineRule="auto"/>
        <w:ind w:left="1080"/>
      </w:pPr>
      <w:r w:rsidRPr="00FD73FE">
        <w:t>6.94</w:t>
      </w:r>
    </w:p>
    <w:p w:rsidR="00051493" w:rsidRPr="00FD73FE" w:rsidRDefault="00051493" w:rsidP="00EF7D6B">
      <w:pPr>
        <w:pStyle w:val="ListParagraph"/>
        <w:spacing w:line="480" w:lineRule="auto"/>
        <w:ind w:left="630"/>
      </w:pPr>
    </w:p>
    <w:p w:rsidR="00051493" w:rsidRPr="00FD73FE" w:rsidRDefault="00051493" w:rsidP="00EF7D6B">
      <w:pPr>
        <w:pStyle w:val="ListParagraph"/>
        <w:spacing w:line="480" w:lineRule="auto"/>
        <w:ind w:left="630"/>
      </w:pPr>
    </w:p>
    <w:p w:rsidR="00051493" w:rsidRPr="00FD73FE" w:rsidRDefault="00051493" w:rsidP="00EF7D6B">
      <w:pPr>
        <w:pStyle w:val="ListParagraph"/>
        <w:numPr>
          <w:ilvl w:val="0"/>
          <w:numId w:val="9"/>
        </w:numPr>
        <w:spacing w:line="480" w:lineRule="auto"/>
        <w:ind w:left="360"/>
      </w:pPr>
      <w:r w:rsidRPr="00FD73FE">
        <w:t>(TCO 4) The postponement of a project until conditions are more favorable:</w:t>
      </w:r>
    </w:p>
    <w:p w:rsidR="00051493" w:rsidRPr="00FD73FE" w:rsidRDefault="00051493" w:rsidP="00EF7D6B">
      <w:pPr>
        <w:pStyle w:val="ListParagraph"/>
        <w:numPr>
          <w:ilvl w:val="1"/>
          <w:numId w:val="9"/>
        </w:numPr>
        <w:spacing w:line="480" w:lineRule="auto"/>
        <w:ind w:left="1080"/>
      </w:pPr>
      <w:r w:rsidRPr="00FD73FE">
        <w:t>Is a valuable option</w:t>
      </w:r>
    </w:p>
    <w:p w:rsidR="00051493" w:rsidRPr="00FD73FE" w:rsidRDefault="00051493" w:rsidP="00EF7D6B">
      <w:pPr>
        <w:pStyle w:val="ListParagraph"/>
        <w:numPr>
          <w:ilvl w:val="1"/>
          <w:numId w:val="9"/>
        </w:numPr>
        <w:spacing w:line="480" w:lineRule="auto"/>
        <w:ind w:left="1080"/>
      </w:pPr>
      <w:r w:rsidRPr="00FD73FE">
        <w:t>Is referred to as the option to extend</w:t>
      </w:r>
    </w:p>
    <w:p w:rsidR="00051493" w:rsidRPr="00FD73FE" w:rsidRDefault="00051493" w:rsidP="00EF7D6B">
      <w:pPr>
        <w:pStyle w:val="ListParagraph"/>
        <w:numPr>
          <w:ilvl w:val="1"/>
          <w:numId w:val="9"/>
        </w:numPr>
        <w:spacing w:line="480" w:lineRule="auto"/>
        <w:ind w:left="1080"/>
      </w:pPr>
      <w:r w:rsidRPr="00FD73FE">
        <w:t>Could not cause a negative net present value project to become a positive net present value project</w:t>
      </w:r>
    </w:p>
    <w:p w:rsidR="00051493" w:rsidRPr="00FD73FE" w:rsidRDefault="00051493" w:rsidP="00EF7D6B">
      <w:pPr>
        <w:pStyle w:val="ListParagraph"/>
        <w:numPr>
          <w:ilvl w:val="1"/>
          <w:numId w:val="9"/>
        </w:numPr>
        <w:spacing w:line="480" w:lineRule="auto"/>
        <w:ind w:left="1080"/>
      </w:pPr>
      <w:r w:rsidRPr="00FD73FE">
        <w:t>Will generally cause the internal rate of return for a project to decline.</w:t>
      </w:r>
    </w:p>
    <w:p w:rsidR="00051493" w:rsidRPr="00FD73FE" w:rsidRDefault="00051493" w:rsidP="00EF7D6B">
      <w:pPr>
        <w:pStyle w:val="ListParagraph"/>
        <w:numPr>
          <w:ilvl w:val="0"/>
          <w:numId w:val="9"/>
        </w:numPr>
        <w:spacing w:line="480" w:lineRule="auto"/>
        <w:ind w:left="360"/>
      </w:pPr>
      <w:r w:rsidRPr="00FD73FE">
        <w:t xml:space="preserve">(TCO 4)  The situation that exists when the units within a business are allotted a fixed amount of money for capital budgeting , is referred to as : </w:t>
      </w:r>
    </w:p>
    <w:p w:rsidR="00051493" w:rsidRPr="00FD73FE" w:rsidRDefault="00051493" w:rsidP="00EF7D6B">
      <w:pPr>
        <w:pStyle w:val="ListParagraph"/>
        <w:numPr>
          <w:ilvl w:val="1"/>
          <w:numId w:val="9"/>
        </w:numPr>
        <w:spacing w:line="480" w:lineRule="auto"/>
        <w:ind w:left="1080"/>
      </w:pPr>
      <w:r w:rsidRPr="00FD73FE">
        <w:t>Soft rationing</w:t>
      </w:r>
    </w:p>
    <w:p w:rsidR="00051493" w:rsidRPr="00FD73FE" w:rsidRDefault="00051493" w:rsidP="00EF7D6B">
      <w:pPr>
        <w:pStyle w:val="ListParagraph"/>
        <w:numPr>
          <w:ilvl w:val="1"/>
          <w:numId w:val="9"/>
        </w:numPr>
        <w:spacing w:line="480" w:lineRule="auto"/>
        <w:ind w:left="1080"/>
      </w:pPr>
      <w:r w:rsidRPr="00FD73FE">
        <w:t>Hard rationing</w:t>
      </w:r>
    </w:p>
    <w:p w:rsidR="00051493" w:rsidRPr="00FD73FE" w:rsidRDefault="00051493" w:rsidP="00EF7D6B">
      <w:pPr>
        <w:pStyle w:val="ListParagraph"/>
        <w:numPr>
          <w:ilvl w:val="1"/>
          <w:numId w:val="9"/>
        </w:numPr>
        <w:spacing w:line="480" w:lineRule="auto"/>
        <w:ind w:left="1080"/>
      </w:pPr>
      <w:r w:rsidRPr="00FD73FE">
        <w:t>Unit capital rationing</w:t>
      </w:r>
      <w:r w:rsidR="005B4264" w:rsidRPr="00FD73FE">
        <w:t xml:space="preserve">      allocated</w:t>
      </w:r>
      <w:r w:rsidRPr="00FD73FE">
        <w:t xml:space="preserve"> planning</w:t>
      </w:r>
      <w:r w:rsidR="005B4264" w:rsidRPr="00FD73FE">
        <w:t xml:space="preserve">    or </w:t>
      </w:r>
      <w:r w:rsidRPr="00FD73FE">
        <w:t xml:space="preserve">Strategic planning </w:t>
      </w:r>
    </w:p>
    <w:p w:rsidR="00051493" w:rsidRPr="00FD73FE" w:rsidRDefault="005B4264" w:rsidP="00EF7D6B">
      <w:pPr>
        <w:pStyle w:val="ListParagraph"/>
        <w:numPr>
          <w:ilvl w:val="0"/>
          <w:numId w:val="9"/>
        </w:numPr>
        <w:spacing w:line="480" w:lineRule="auto"/>
        <w:ind w:left="360"/>
      </w:pPr>
      <w:r w:rsidRPr="00FD73FE">
        <w:t>(TCO 3 and 4)  ABC Cameras is considering  an investment that will have a cost of $10,000</w:t>
      </w:r>
    </w:p>
    <w:p w:rsidR="005B4264" w:rsidRPr="00FD73FE" w:rsidRDefault="005B4264" w:rsidP="00EF7D6B">
      <w:pPr>
        <w:pStyle w:val="ListParagraph"/>
        <w:numPr>
          <w:ilvl w:val="1"/>
          <w:numId w:val="9"/>
        </w:numPr>
        <w:spacing w:line="480" w:lineRule="auto"/>
        <w:ind w:left="1080"/>
      </w:pPr>
      <w:r w:rsidRPr="00FD73FE">
        <w:lastRenderedPageBreak/>
        <w:t>And the following cash flows: $6,000 in year 1, $4,000 in year 2 and $3,000 in year 3.  Assume the cost of capital is 10%.  Which of the following is true regarding this investment?</w:t>
      </w:r>
    </w:p>
    <w:p w:rsidR="005B4264" w:rsidRPr="00FD73FE" w:rsidRDefault="005B4264" w:rsidP="00EF7D6B">
      <w:pPr>
        <w:pStyle w:val="ListParagraph"/>
        <w:numPr>
          <w:ilvl w:val="1"/>
          <w:numId w:val="9"/>
        </w:numPr>
        <w:spacing w:line="480" w:lineRule="auto"/>
        <w:ind w:left="1080"/>
      </w:pPr>
      <w:r w:rsidRPr="00FD73FE">
        <w:t>The net present value of the project is $11,000</w:t>
      </w:r>
    </w:p>
    <w:p w:rsidR="005B4264" w:rsidRPr="00FD73FE" w:rsidRDefault="005B4264" w:rsidP="00EF7D6B">
      <w:pPr>
        <w:pStyle w:val="ListParagraph"/>
        <w:numPr>
          <w:ilvl w:val="1"/>
          <w:numId w:val="9"/>
        </w:numPr>
        <w:spacing w:line="480" w:lineRule="auto"/>
        <w:ind w:left="1080"/>
      </w:pPr>
      <w:r w:rsidRPr="00FD73FE">
        <w:t>This project should be accepted because it has a negative net present value</w:t>
      </w:r>
    </w:p>
    <w:p w:rsidR="005B4264" w:rsidRPr="00FD73FE" w:rsidRDefault="005B4264" w:rsidP="00EF7D6B">
      <w:pPr>
        <w:pStyle w:val="ListParagraph"/>
        <w:numPr>
          <w:ilvl w:val="1"/>
          <w:numId w:val="9"/>
        </w:numPr>
        <w:spacing w:line="480" w:lineRule="auto"/>
        <w:ind w:left="1080"/>
      </w:pPr>
      <w:r w:rsidRPr="00FD73FE">
        <w:t>This project should be accepted because it has a payback higher than 3 years</w:t>
      </w:r>
    </w:p>
    <w:p w:rsidR="005B4264" w:rsidRPr="00FD73FE" w:rsidRDefault="005B4264" w:rsidP="00EF7D6B">
      <w:pPr>
        <w:pStyle w:val="ListParagraph"/>
        <w:numPr>
          <w:ilvl w:val="1"/>
          <w:numId w:val="9"/>
        </w:numPr>
        <w:spacing w:line="480" w:lineRule="auto"/>
        <w:ind w:left="1080"/>
      </w:pPr>
      <w:r w:rsidRPr="00FD73FE">
        <w:t>The net present value of the project is close to $1,000</w:t>
      </w:r>
    </w:p>
    <w:p w:rsidR="005B4264" w:rsidRPr="00FD73FE" w:rsidRDefault="005B4264" w:rsidP="00EF7D6B">
      <w:pPr>
        <w:pStyle w:val="ListParagraph"/>
        <w:numPr>
          <w:ilvl w:val="0"/>
          <w:numId w:val="9"/>
        </w:numPr>
        <w:spacing w:line="480" w:lineRule="auto"/>
        <w:ind w:left="360"/>
      </w:pPr>
      <w:r w:rsidRPr="00FD73FE">
        <w:t>(TCO 4)  Assume company X plans to invest $60,000 in new computers. Using Tables 9.6 and 9.7 of your text book (Corporate Finance, Ross, Westerfield, Jordan 7</w:t>
      </w:r>
      <w:r w:rsidRPr="00FD73FE">
        <w:rPr>
          <w:vertAlign w:val="superscript"/>
        </w:rPr>
        <w:t>th</w:t>
      </w:r>
      <w:r w:rsidRPr="00FD73FE">
        <w:t xml:space="preserve"> ED) </w:t>
      </w:r>
      <w:r w:rsidR="0032719D" w:rsidRPr="00FD73FE">
        <w:t>(page 277) which is the first year depreciation amount under MACRS?</w:t>
      </w:r>
    </w:p>
    <w:p w:rsidR="0032719D" w:rsidRPr="00FD73FE" w:rsidRDefault="0032719D" w:rsidP="00EF7D6B">
      <w:pPr>
        <w:pStyle w:val="ListParagraph"/>
        <w:numPr>
          <w:ilvl w:val="1"/>
          <w:numId w:val="9"/>
        </w:numPr>
        <w:spacing w:line="480" w:lineRule="auto"/>
        <w:ind w:left="1080"/>
      </w:pPr>
      <w:r w:rsidRPr="00FD73FE">
        <w:t>$12,000</w:t>
      </w:r>
    </w:p>
    <w:p w:rsidR="0032719D" w:rsidRPr="00FD73FE" w:rsidRDefault="0032719D" w:rsidP="00EF7D6B">
      <w:pPr>
        <w:pStyle w:val="ListParagraph"/>
        <w:numPr>
          <w:ilvl w:val="1"/>
          <w:numId w:val="9"/>
        </w:numPr>
        <w:spacing w:line="480" w:lineRule="auto"/>
        <w:ind w:left="1080"/>
      </w:pPr>
      <w:r w:rsidRPr="00FD73FE">
        <w:t>$8,575</w:t>
      </w:r>
    </w:p>
    <w:p w:rsidR="00CD53E5" w:rsidRPr="00FD73FE" w:rsidRDefault="00022196" w:rsidP="00EF7D6B">
      <w:pPr>
        <w:pStyle w:val="ListParagraph"/>
        <w:numPr>
          <w:ilvl w:val="1"/>
          <w:numId w:val="9"/>
        </w:numPr>
        <w:spacing w:line="480" w:lineRule="auto"/>
        <w:ind w:left="1080"/>
      </w:pPr>
      <w:r w:rsidRPr="00FD73FE">
        <w:t>19,200</w:t>
      </w:r>
    </w:p>
    <w:p w:rsidR="0032719D" w:rsidRPr="00FD73FE" w:rsidRDefault="0032719D" w:rsidP="00EF7D6B">
      <w:pPr>
        <w:pStyle w:val="ListParagraph"/>
        <w:numPr>
          <w:ilvl w:val="1"/>
          <w:numId w:val="9"/>
        </w:numPr>
        <w:spacing w:line="480" w:lineRule="auto"/>
        <w:ind w:left="1080"/>
      </w:pPr>
      <w:r w:rsidRPr="00FD73FE">
        <w:t>$19,800</w:t>
      </w:r>
    </w:p>
    <w:p w:rsidR="0032719D" w:rsidRPr="00FD73FE" w:rsidRDefault="0032719D" w:rsidP="00EF7D6B">
      <w:pPr>
        <w:pStyle w:val="ListParagraph"/>
        <w:numPr>
          <w:ilvl w:val="1"/>
          <w:numId w:val="9"/>
        </w:numPr>
        <w:spacing w:line="480" w:lineRule="auto"/>
        <w:ind w:left="1080"/>
      </w:pPr>
      <w:r w:rsidRPr="00FD73FE">
        <w:t>None of the above</w:t>
      </w:r>
    </w:p>
    <w:p w:rsidR="0032719D" w:rsidRPr="00FD73FE" w:rsidRDefault="0032719D" w:rsidP="00EF7D6B">
      <w:pPr>
        <w:pStyle w:val="ListParagraph"/>
        <w:numPr>
          <w:ilvl w:val="0"/>
          <w:numId w:val="9"/>
        </w:numPr>
        <w:spacing w:line="480" w:lineRule="auto"/>
        <w:ind w:left="360"/>
      </w:pPr>
      <w:r w:rsidRPr="00FD73FE">
        <w:t>(TCO 1 and 4) Assume a project has earnings before depreciation, and taxes of $110,000, depreciation of $40,000, and that the firm has a 30 percent tax bracket.  What are the after-tax cash flows for the project?</w:t>
      </w:r>
    </w:p>
    <w:p w:rsidR="0032719D" w:rsidRPr="00FD73FE" w:rsidRDefault="0032719D" w:rsidP="00EF7D6B">
      <w:pPr>
        <w:pStyle w:val="ListParagraph"/>
        <w:numPr>
          <w:ilvl w:val="1"/>
          <w:numId w:val="9"/>
        </w:numPr>
        <w:spacing w:line="480" w:lineRule="auto"/>
        <w:ind w:left="1080"/>
      </w:pPr>
      <w:r w:rsidRPr="00FD73FE">
        <w:t>$47,000</w:t>
      </w:r>
    </w:p>
    <w:p w:rsidR="0032719D" w:rsidRPr="00FD73FE" w:rsidRDefault="0032719D" w:rsidP="00EF7D6B">
      <w:pPr>
        <w:pStyle w:val="ListParagraph"/>
        <w:numPr>
          <w:ilvl w:val="1"/>
          <w:numId w:val="9"/>
        </w:numPr>
        <w:spacing w:line="480" w:lineRule="auto"/>
        <w:ind w:left="1080"/>
      </w:pPr>
      <w:r w:rsidRPr="00FD73FE">
        <w:t>$89,000</w:t>
      </w:r>
    </w:p>
    <w:p w:rsidR="0032719D" w:rsidRPr="00FD73FE" w:rsidRDefault="0032719D" w:rsidP="00EF7D6B">
      <w:pPr>
        <w:pStyle w:val="ListParagraph"/>
        <w:numPr>
          <w:ilvl w:val="1"/>
          <w:numId w:val="9"/>
        </w:numPr>
        <w:spacing w:line="480" w:lineRule="auto"/>
        <w:ind w:left="1080"/>
      </w:pPr>
      <w:r w:rsidRPr="00FD73FE">
        <w:t>A loss of $21,000</w:t>
      </w:r>
    </w:p>
    <w:p w:rsidR="0032719D" w:rsidRPr="00FD73FE" w:rsidRDefault="0032719D" w:rsidP="00EF7D6B">
      <w:pPr>
        <w:pStyle w:val="ListParagraph"/>
        <w:numPr>
          <w:ilvl w:val="1"/>
          <w:numId w:val="9"/>
        </w:numPr>
        <w:spacing w:line="480" w:lineRule="auto"/>
        <w:ind w:left="1080"/>
      </w:pPr>
      <w:r w:rsidRPr="00FD73FE">
        <w:t>None of these</w:t>
      </w:r>
    </w:p>
    <w:p w:rsidR="0032719D" w:rsidRPr="00FD73FE" w:rsidRDefault="0032719D" w:rsidP="00EF7D6B">
      <w:pPr>
        <w:pStyle w:val="ListParagraph"/>
        <w:numPr>
          <w:ilvl w:val="0"/>
          <w:numId w:val="9"/>
        </w:numPr>
        <w:spacing w:line="480" w:lineRule="auto"/>
        <w:ind w:left="360"/>
      </w:pPr>
      <w:r w:rsidRPr="00FD73FE">
        <w:t>(TCO 8) Which of the following statements is true regarding systematic risk?</w:t>
      </w:r>
    </w:p>
    <w:p w:rsidR="0032719D" w:rsidRPr="00FD73FE" w:rsidRDefault="00987424" w:rsidP="00EF7D6B">
      <w:pPr>
        <w:pStyle w:val="ListParagraph"/>
        <w:numPr>
          <w:ilvl w:val="1"/>
          <w:numId w:val="9"/>
        </w:numPr>
        <w:spacing w:line="480" w:lineRule="auto"/>
        <w:ind w:left="1080"/>
      </w:pPr>
      <w:r w:rsidRPr="00FD73FE">
        <w:t>Is diversifiable</w:t>
      </w:r>
    </w:p>
    <w:p w:rsidR="00987424" w:rsidRPr="00FD73FE" w:rsidRDefault="00987424" w:rsidP="00EF7D6B">
      <w:pPr>
        <w:pStyle w:val="ListParagraph"/>
        <w:numPr>
          <w:ilvl w:val="1"/>
          <w:numId w:val="9"/>
        </w:numPr>
        <w:spacing w:line="480" w:lineRule="auto"/>
        <w:ind w:left="1080"/>
      </w:pPr>
      <w:r w:rsidRPr="00FD73FE">
        <w:t xml:space="preserve">Is the total risk associated with surprise events?   </w:t>
      </w:r>
    </w:p>
    <w:p w:rsidR="00987424" w:rsidRPr="00FD73FE" w:rsidRDefault="00987424" w:rsidP="00EF7D6B">
      <w:pPr>
        <w:pStyle w:val="ListParagraph"/>
        <w:numPr>
          <w:ilvl w:val="1"/>
          <w:numId w:val="9"/>
        </w:numPr>
        <w:spacing w:line="480" w:lineRule="auto"/>
        <w:ind w:left="1080"/>
      </w:pPr>
      <w:r w:rsidRPr="00FD73FE">
        <w:lastRenderedPageBreak/>
        <w:t>11.</w:t>
      </w:r>
    </w:p>
    <w:p w:rsidR="00987424" w:rsidRPr="00FD73FE" w:rsidRDefault="0032719D" w:rsidP="00EF7D6B">
      <w:pPr>
        <w:pStyle w:val="ListParagraph"/>
        <w:numPr>
          <w:ilvl w:val="1"/>
          <w:numId w:val="9"/>
        </w:numPr>
        <w:spacing w:line="480" w:lineRule="auto"/>
        <w:ind w:left="1080"/>
      </w:pPr>
      <w:r w:rsidRPr="00FD73FE">
        <w:t xml:space="preserve">It is measured by beta     </w:t>
      </w:r>
    </w:p>
    <w:p w:rsidR="0032719D" w:rsidRPr="00FD73FE" w:rsidRDefault="00987424" w:rsidP="00EF7D6B">
      <w:pPr>
        <w:pStyle w:val="ListParagraph"/>
        <w:numPr>
          <w:ilvl w:val="1"/>
          <w:numId w:val="9"/>
        </w:numPr>
        <w:spacing w:line="480" w:lineRule="auto"/>
        <w:ind w:left="1080"/>
      </w:pPr>
      <w:r w:rsidRPr="00FD73FE">
        <w:t>it</w:t>
      </w:r>
      <w:r w:rsidR="0032719D" w:rsidRPr="00FD73FE">
        <w:t xml:space="preserve"> is measured by standard deviation</w:t>
      </w:r>
    </w:p>
    <w:p w:rsidR="00987424" w:rsidRPr="00FD73FE" w:rsidRDefault="00987424" w:rsidP="00EF7D6B">
      <w:pPr>
        <w:pStyle w:val="ListParagraph"/>
        <w:numPr>
          <w:ilvl w:val="0"/>
          <w:numId w:val="9"/>
        </w:numPr>
        <w:spacing w:line="480" w:lineRule="auto"/>
        <w:ind w:left="360"/>
      </w:pPr>
      <w:r w:rsidRPr="00FD73FE">
        <w:t>(TCO 8) Which statement is not true regarding risk?</w:t>
      </w:r>
    </w:p>
    <w:p w:rsidR="00987424" w:rsidRPr="00FD73FE" w:rsidRDefault="00987424" w:rsidP="00EF7D6B">
      <w:pPr>
        <w:pStyle w:val="ListParagraph"/>
        <w:numPr>
          <w:ilvl w:val="1"/>
          <w:numId w:val="9"/>
        </w:numPr>
        <w:spacing w:line="480" w:lineRule="auto"/>
        <w:ind w:left="1080"/>
      </w:pPr>
      <w:r w:rsidRPr="00FD73FE">
        <w:t>The expected return is usually not the same as the actual return</w:t>
      </w:r>
    </w:p>
    <w:p w:rsidR="00987424" w:rsidRPr="00FD73FE" w:rsidRDefault="00987424" w:rsidP="00EF7D6B">
      <w:pPr>
        <w:pStyle w:val="ListParagraph"/>
        <w:numPr>
          <w:ilvl w:val="1"/>
          <w:numId w:val="9"/>
        </w:numPr>
        <w:spacing w:line="480" w:lineRule="auto"/>
        <w:ind w:left="1080"/>
      </w:pPr>
      <w:r w:rsidRPr="00FD73FE">
        <w:t>A key to assess risk is determining how much risk an investment adds to a portfolio</w:t>
      </w:r>
    </w:p>
    <w:p w:rsidR="00987424" w:rsidRPr="00FD73FE" w:rsidRDefault="00987424" w:rsidP="00EF7D6B">
      <w:pPr>
        <w:pStyle w:val="ListParagraph"/>
        <w:numPr>
          <w:ilvl w:val="1"/>
          <w:numId w:val="9"/>
        </w:numPr>
        <w:spacing w:line="480" w:lineRule="auto"/>
        <w:ind w:left="1080"/>
      </w:pPr>
      <w:r w:rsidRPr="00FD73FE">
        <w:t>Some risks cannot be decreased by or mitigated by the financial manager</w:t>
      </w:r>
    </w:p>
    <w:p w:rsidR="00987424" w:rsidRPr="00FD73FE" w:rsidRDefault="00987424" w:rsidP="00EF7D6B">
      <w:pPr>
        <w:pStyle w:val="ListParagraph"/>
        <w:numPr>
          <w:ilvl w:val="1"/>
          <w:numId w:val="9"/>
        </w:numPr>
        <w:spacing w:line="480" w:lineRule="auto"/>
        <w:ind w:left="1080"/>
      </w:pPr>
      <w:r w:rsidRPr="00FD73FE">
        <w:t>The higher the risk, the higher the return investors require for the investment</w:t>
      </w:r>
    </w:p>
    <w:p w:rsidR="00987424" w:rsidRPr="00FD73FE" w:rsidRDefault="00987424" w:rsidP="00EF7D6B">
      <w:pPr>
        <w:pStyle w:val="ListParagraph"/>
        <w:numPr>
          <w:ilvl w:val="1"/>
          <w:numId w:val="9"/>
        </w:numPr>
        <w:spacing w:line="480" w:lineRule="auto"/>
        <w:ind w:left="1080"/>
      </w:pPr>
      <w:r w:rsidRPr="00FD73FE">
        <w:t>All of the above are true statements</w:t>
      </w:r>
    </w:p>
    <w:p w:rsidR="00987424" w:rsidRPr="00FD73FE" w:rsidRDefault="00987424" w:rsidP="00EF7D6B">
      <w:pPr>
        <w:pStyle w:val="ListParagraph"/>
        <w:numPr>
          <w:ilvl w:val="0"/>
          <w:numId w:val="9"/>
        </w:numPr>
        <w:spacing w:line="480" w:lineRule="auto"/>
        <w:ind w:left="360"/>
      </w:pPr>
      <w:r w:rsidRPr="00FD73FE">
        <w:t>The stock of Chocolate Galore is expected to produce the following returns, given the various states of the economy.  What is the expected return on this stock?</w:t>
      </w:r>
    </w:p>
    <w:p w:rsidR="00987424" w:rsidRPr="00FD73FE" w:rsidRDefault="00987424" w:rsidP="00EF7D6B">
      <w:pPr>
        <w:pStyle w:val="ListParagraph"/>
        <w:numPr>
          <w:ilvl w:val="1"/>
          <w:numId w:val="9"/>
        </w:numPr>
        <w:spacing w:line="480" w:lineRule="auto"/>
        <w:ind w:left="1080"/>
      </w:pPr>
      <w:r w:rsidRPr="00FD73FE">
        <w:t>State of the economy</w:t>
      </w:r>
      <w:r w:rsidR="00077592" w:rsidRPr="00FD73FE">
        <w:t xml:space="preserve">                 Probability of the state of economy           Rate of return</w:t>
      </w:r>
    </w:p>
    <w:p w:rsidR="00987424" w:rsidRPr="00FD73FE" w:rsidRDefault="00987424" w:rsidP="00EF7D6B">
      <w:pPr>
        <w:pStyle w:val="ListParagraph"/>
        <w:numPr>
          <w:ilvl w:val="1"/>
          <w:numId w:val="9"/>
        </w:numPr>
        <w:spacing w:line="480" w:lineRule="auto"/>
        <w:ind w:left="1080"/>
      </w:pPr>
      <w:r w:rsidRPr="00FD73FE">
        <w:t>Recession</w:t>
      </w:r>
      <w:r w:rsidR="00077592" w:rsidRPr="00FD73FE">
        <w:t xml:space="preserve">                                                .02                                                              -0.06                                    </w:t>
      </w:r>
    </w:p>
    <w:p w:rsidR="00987424" w:rsidRPr="00FD73FE" w:rsidRDefault="00987424" w:rsidP="00EF7D6B">
      <w:pPr>
        <w:pStyle w:val="ListParagraph"/>
        <w:numPr>
          <w:ilvl w:val="1"/>
          <w:numId w:val="9"/>
        </w:numPr>
        <w:spacing w:line="480" w:lineRule="auto"/>
        <w:ind w:left="1080"/>
      </w:pPr>
      <w:r w:rsidRPr="00FD73FE">
        <w:t>Normal</w:t>
      </w:r>
      <w:r w:rsidR="00077592" w:rsidRPr="00FD73FE">
        <w:t xml:space="preserve">                                                     .88         </w:t>
      </w:r>
      <w:r w:rsidR="00077592" w:rsidRPr="00FD73FE">
        <w:tab/>
        <w:t xml:space="preserve">                                                      .11</w:t>
      </w:r>
    </w:p>
    <w:p w:rsidR="00987424" w:rsidRPr="00FD73FE" w:rsidRDefault="00077592" w:rsidP="00EF7D6B">
      <w:pPr>
        <w:pStyle w:val="ListParagraph"/>
        <w:numPr>
          <w:ilvl w:val="1"/>
          <w:numId w:val="9"/>
        </w:numPr>
        <w:spacing w:line="480" w:lineRule="auto"/>
        <w:ind w:left="1080"/>
      </w:pPr>
      <w:r w:rsidRPr="00FD73FE">
        <w:t>B</w:t>
      </w:r>
      <w:r w:rsidR="00987424" w:rsidRPr="00FD73FE">
        <w:t>oom</w:t>
      </w:r>
      <w:r w:rsidRPr="00FD73FE">
        <w:t xml:space="preserve">                                                         .10                                                               .17</w:t>
      </w:r>
    </w:p>
    <w:p w:rsidR="00077592" w:rsidRPr="00FD73FE" w:rsidRDefault="00077592" w:rsidP="00EF7D6B">
      <w:pPr>
        <w:pStyle w:val="ListParagraph"/>
        <w:spacing w:line="480" w:lineRule="auto"/>
        <w:ind w:left="630"/>
      </w:pPr>
    </w:p>
    <w:p w:rsidR="00077592" w:rsidRPr="00FD73FE" w:rsidRDefault="00077592" w:rsidP="00EF7D6B">
      <w:pPr>
        <w:pStyle w:val="ListParagraph"/>
        <w:numPr>
          <w:ilvl w:val="1"/>
          <w:numId w:val="9"/>
        </w:numPr>
        <w:spacing w:line="480" w:lineRule="auto"/>
        <w:ind w:left="1080"/>
      </w:pPr>
      <w:r w:rsidRPr="00FD73FE">
        <w:t>7.33 percent</w:t>
      </w:r>
    </w:p>
    <w:p w:rsidR="00077592" w:rsidRPr="00FD73FE" w:rsidRDefault="00077592" w:rsidP="00EF7D6B">
      <w:pPr>
        <w:pStyle w:val="ListParagraph"/>
        <w:numPr>
          <w:ilvl w:val="1"/>
          <w:numId w:val="9"/>
        </w:numPr>
        <w:spacing w:line="480" w:lineRule="auto"/>
        <w:ind w:left="1080"/>
      </w:pPr>
      <w:r w:rsidRPr="00FD73FE">
        <w:t>9.82 percent</w:t>
      </w:r>
    </w:p>
    <w:p w:rsidR="00077592" w:rsidRPr="00FD73FE" w:rsidRDefault="00077592" w:rsidP="00EF7D6B">
      <w:pPr>
        <w:pStyle w:val="ListParagraph"/>
        <w:numPr>
          <w:ilvl w:val="1"/>
          <w:numId w:val="9"/>
        </w:numPr>
        <w:spacing w:line="480" w:lineRule="auto"/>
        <w:ind w:left="1080"/>
      </w:pPr>
      <w:r w:rsidRPr="00FD73FE">
        <w:t>11.26 percent</w:t>
      </w:r>
    </w:p>
    <w:p w:rsidR="00077592" w:rsidRPr="00FD73FE" w:rsidRDefault="00077592" w:rsidP="00EF7D6B">
      <w:pPr>
        <w:pStyle w:val="ListParagraph"/>
        <w:numPr>
          <w:ilvl w:val="1"/>
          <w:numId w:val="9"/>
        </w:numPr>
        <w:spacing w:line="480" w:lineRule="auto"/>
        <w:ind w:left="1080"/>
      </w:pPr>
      <w:r w:rsidRPr="00FD73FE">
        <w:t>11.33 percent</w:t>
      </w:r>
    </w:p>
    <w:p w:rsidR="00077592" w:rsidRPr="00FD73FE" w:rsidRDefault="003A4173" w:rsidP="00EF7D6B">
      <w:pPr>
        <w:pStyle w:val="ListParagraph"/>
        <w:numPr>
          <w:ilvl w:val="1"/>
          <w:numId w:val="9"/>
        </w:numPr>
        <w:spacing w:line="480" w:lineRule="auto"/>
        <w:ind w:left="1080"/>
      </w:pPr>
      <w:r w:rsidRPr="00FD73FE">
        <w:t>percent</w:t>
      </w:r>
    </w:p>
    <w:p w:rsidR="00077592" w:rsidRPr="00FD73FE" w:rsidRDefault="00077592" w:rsidP="00EF7D6B">
      <w:pPr>
        <w:pStyle w:val="ListParagraph"/>
        <w:spacing w:line="480" w:lineRule="auto"/>
        <w:ind w:left="630"/>
      </w:pPr>
    </w:p>
    <w:p w:rsidR="00077592" w:rsidRPr="00FD73FE" w:rsidRDefault="00077592" w:rsidP="00EF7D6B">
      <w:pPr>
        <w:pStyle w:val="ListParagraph"/>
        <w:numPr>
          <w:ilvl w:val="0"/>
          <w:numId w:val="9"/>
        </w:numPr>
        <w:spacing w:line="480" w:lineRule="auto"/>
        <w:ind w:left="360"/>
      </w:pPr>
      <w:r w:rsidRPr="00FD73FE">
        <w:t xml:space="preserve">(TC08) You own a portfolio that consists of $8,000 in stock </w:t>
      </w:r>
      <w:proofErr w:type="gramStart"/>
      <w:r w:rsidRPr="00FD73FE">
        <w:t>A</w:t>
      </w:r>
      <w:proofErr w:type="gramEnd"/>
      <w:r w:rsidRPr="00FD73FE">
        <w:t>, $4,600 in stock B, $13,000 in stock C, and $5,500 in stock D.  What is the portfolio weight of stock A?</w:t>
      </w:r>
    </w:p>
    <w:p w:rsidR="00077592" w:rsidRPr="00FD73FE" w:rsidRDefault="00077592" w:rsidP="00EF7D6B">
      <w:pPr>
        <w:pStyle w:val="ListParagraph"/>
        <w:numPr>
          <w:ilvl w:val="1"/>
          <w:numId w:val="9"/>
        </w:numPr>
        <w:spacing w:line="480" w:lineRule="auto"/>
        <w:ind w:left="1080"/>
      </w:pPr>
      <w:r w:rsidRPr="00FD73FE">
        <w:lastRenderedPageBreak/>
        <w:t>14(continued)</w:t>
      </w:r>
    </w:p>
    <w:p w:rsidR="00077592" w:rsidRPr="00FD73FE" w:rsidRDefault="00077592" w:rsidP="00EF7D6B">
      <w:pPr>
        <w:pStyle w:val="ListParagraph"/>
        <w:numPr>
          <w:ilvl w:val="1"/>
          <w:numId w:val="9"/>
        </w:numPr>
        <w:spacing w:line="480" w:lineRule="auto"/>
        <w:ind w:left="1080"/>
      </w:pPr>
      <w:r w:rsidRPr="00FD73FE">
        <w:t>14.79 percent</w:t>
      </w:r>
    </w:p>
    <w:p w:rsidR="00077592" w:rsidRPr="00FD73FE" w:rsidRDefault="00077592" w:rsidP="00EF7D6B">
      <w:pPr>
        <w:pStyle w:val="ListParagraph"/>
        <w:numPr>
          <w:ilvl w:val="1"/>
          <w:numId w:val="9"/>
        </w:numPr>
        <w:spacing w:line="480" w:lineRule="auto"/>
        <w:ind w:left="1080"/>
      </w:pPr>
      <w:r w:rsidRPr="00FD73FE">
        <w:t>15.91 percent</w:t>
      </w:r>
    </w:p>
    <w:p w:rsidR="00077592" w:rsidRPr="00FD73FE" w:rsidRDefault="00077592" w:rsidP="00EF7D6B">
      <w:pPr>
        <w:pStyle w:val="ListParagraph"/>
        <w:numPr>
          <w:ilvl w:val="1"/>
          <w:numId w:val="9"/>
        </w:numPr>
        <w:spacing w:line="480" w:lineRule="auto"/>
        <w:ind w:left="1080"/>
      </w:pPr>
      <w:r w:rsidRPr="00FD73FE">
        <w:t>18.42 percent</w:t>
      </w:r>
    </w:p>
    <w:p w:rsidR="00077592" w:rsidRPr="00FD73FE" w:rsidRDefault="00077592" w:rsidP="00EF7D6B">
      <w:pPr>
        <w:pStyle w:val="ListParagraph"/>
        <w:numPr>
          <w:ilvl w:val="1"/>
          <w:numId w:val="9"/>
        </w:numPr>
        <w:spacing w:line="480" w:lineRule="auto"/>
        <w:ind w:left="1080"/>
      </w:pPr>
      <w:r w:rsidRPr="00FD73FE">
        <w:t>19.07 percent</w:t>
      </w:r>
    </w:p>
    <w:p w:rsidR="00051493" w:rsidRPr="00FD73FE" w:rsidRDefault="00077592" w:rsidP="00EF7D6B">
      <w:pPr>
        <w:pStyle w:val="ListParagraph"/>
        <w:numPr>
          <w:ilvl w:val="1"/>
          <w:numId w:val="9"/>
        </w:numPr>
        <w:spacing w:line="480" w:lineRule="auto"/>
        <w:ind w:left="1080"/>
      </w:pPr>
      <w:r w:rsidRPr="00FD73FE">
        <w:t>25.72 percen</w:t>
      </w:r>
      <w:r w:rsidR="00F43B4A" w:rsidRPr="00FD73FE">
        <w:t>t</w:t>
      </w:r>
    </w:p>
    <w:p w:rsidR="00051493" w:rsidRPr="00FD73FE" w:rsidRDefault="00F43B4A" w:rsidP="00EF7D6B">
      <w:pPr>
        <w:pStyle w:val="ListParagraph"/>
        <w:numPr>
          <w:ilvl w:val="0"/>
          <w:numId w:val="9"/>
        </w:numPr>
        <w:spacing w:line="480" w:lineRule="auto"/>
        <w:ind w:left="360"/>
      </w:pPr>
      <w:r w:rsidRPr="00FD73FE">
        <w:t>(TCO 8) You would like to create a portfolio that is equally invested in a risk-free asset and two stocks.  The one stock has a beta of .80.  What does the beta of the second stock have to be if you want the portfolio risk to equal that of the overall market?</w:t>
      </w:r>
    </w:p>
    <w:p w:rsidR="00F43B4A" w:rsidRPr="00FD73FE" w:rsidRDefault="00F43B4A" w:rsidP="00EF7D6B">
      <w:pPr>
        <w:pStyle w:val="ListParagraph"/>
        <w:numPr>
          <w:ilvl w:val="1"/>
          <w:numId w:val="9"/>
        </w:numPr>
        <w:spacing w:line="480" w:lineRule="auto"/>
        <w:ind w:left="1080"/>
      </w:pPr>
      <w:r w:rsidRPr="00FD73FE">
        <w:t>1.4</w:t>
      </w:r>
    </w:p>
    <w:p w:rsidR="00F43B4A" w:rsidRPr="00FD73FE" w:rsidRDefault="00F43B4A" w:rsidP="00EF7D6B">
      <w:pPr>
        <w:pStyle w:val="ListParagraph"/>
        <w:numPr>
          <w:ilvl w:val="1"/>
          <w:numId w:val="9"/>
        </w:numPr>
        <w:spacing w:line="480" w:lineRule="auto"/>
        <w:ind w:left="1080"/>
      </w:pPr>
      <w:r w:rsidRPr="00FD73FE">
        <w:t>1.6</w:t>
      </w:r>
    </w:p>
    <w:p w:rsidR="00F43B4A" w:rsidRPr="00FD73FE" w:rsidRDefault="00F43B4A" w:rsidP="00EF7D6B">
      <w:pPr>
        <w:pStyle w:val="ListParagraph"/>
        <w:numPr>
          <w:ilvl w:val="1"/>
          <w:numId w:val="9"/>
        </w:numPr>
        <w:spacing w:line="480" w:lineRule="auto"/>
        <w:ind w:left="1080"/>
      </w:pPr>
      <w:r w:rsidRPr="00FD73FE">
        <w:t>1.8</w:t>
      </w:r>
    </w:p>
    <w:p w:rsidR="00F43B4A" w:rsidRPr="00FD73FE" w:rsidRDefault="00F43B4A" w:rsidP="00EF7D6B">
      <w:pPr>
        <w:pStyle w:val="ListParagraph"/>
        <w:numPr>
          <w:ilvl w:val="1"/>
          <w:numId w:val="9"/>
        </w:numPr>
        <w:spacing w:line="480" w:lineRule="auto"/>
        <w:ind w:left="1080"/>
      </w:pPr>
      <w:r w:rsidRPr="00FD73FE">
        <w:t>2.0</w:t>
      </w:r>
    </w:p>
    <w:p w:rsidR="00F43B4A" w:rsidRPr="00FD73FE" w:rsidRDefault="00F43B4A" w:rsidP="00EF7D6B">
      <w:pPr>
        <w:pStyle w:val="ListParagraph"/>
        <w:numPr>
          <w:ilvl w:val="1"/>
          <w:numId w:val="9"/>
        </w:numPr>
        <w:spacing w:line="480" w:lineRule="auto"/>
        <w:ind w:left="1080"/>
      </w:pPr>
      <w:r w:rsidRPr="00FD73FE">
        <w:t>2.2</w:t>
      </w:r>
    </w:p>
    <w:p w:rsidR="00F43B4A" w:rsidRPr="00FD73FE" w:rsidRDefault="00F43B4A" w:rsidP="00EF7D6B">
      <w:pPr>
        <w:pStyle w:val="ListParagraph"/>
        <w:spacing w:line="480" w:lineRule="auto"/>
        <w:ind w:left="630"/>
      </w:pPr>
    </w:p>
    <w:p w:rsidR="00F43B4A" w:rsidRPr="00FD73FE" w:rsidRDefault="00F43B4A" w:rsidP="00EF7D6B">
      <w:pPr>
        <w:pStyle w:val="ListParagraph"/>
        <w:numPr>
          <w:ilvl w:val="1"/>
          <w:numId w:val="9"/>
        </w:numPr>
        <w:spacing w:line="480" w:lineRule="auto"/>
        <w:ind w:left="1080"/>
      </w:pPr>
      <w:r w:rsidRPr="00FD73FE">
        <w:t xml:space="preserve">Page 2 </w:t>
      </w:r>
    </w:p>
    <w:p w:rsidR="00F43B4A" w:rsidRPr="00FD73FE" w:rsidRDefault="00182968" w:rsidP="00EF7D6B">
      <w:pPr>
        <w:pStyle w:val="ListParagraph"/>
        <w:numPr>
          <w:ilvl w:val="0"/>
          <w:numId w:val="9"/>
        </w:numPr>
        <w:spacing w:line="480" w:lineRule="auto"/>
        <w:ind w:left="360"/>
      </w:pPr>
      <w:r w:rsidRPr="00FD73FE">
        <w:t>(TCO8) If the financial markets are strong form efficient, then :</w:t>
      </w:r>
    </w:p>
    <w:p w:rsidR="00182968" w:rsidRPr="00FD73FE" w:rsidRDefault="00182968" w:rsidP="00EF7D6B">
      <w:pPr>
        <w:pStyle w:val="ListParagraph"/>
        <w:numPr>
          <w:ilvl w:val="2"/>
          <w:numId w:val="9"/>
        </w:numPr>
        <w:spacing w:line="480" w:lineRule="auto"/>
        <w:ind w:left="1800"/>
      </w:pPr>
      <w:r w:rsidRPr="00FD73FE">
        <w:t>Only the most talented analysts can determine the true value of a security</w:t>
      </w:r>
    </w:p>
    <w:p w:rsidR="00182968" w:rsidRPr="00FD73FE" w:rsidRDefault="00182968" w:rsidP="00EF7D6B">
      <w:pPr>
        <w:pStyle w:val="ListParagraph"/>
        <w:numPr>
          <w:ilvl w:val="2"/>
          <w:numId w:val="9"/>
        </w:numPr>
        <w:spacing w:line="480" w:lineRule="auto"/>
        <w:ind w:left="1800"/>
      </w:pPr>
      <w:r w:rsidRPr="00FD73FE">
        <w:t>Only company insiders have a marketplace advantage</w:t>
      </w:r>
    </w:p>
    <w:p w:rsidR="00182968" w:rsidRPr="00FD73FE" w:rsidRDefault="00182968" w:rsidP="00EF7D6B">
      <w:pPr>
        <w:pStyle w:val="ListParagraph"/>
        <w:numPr>
          <w:ilvl w:val="2"/>
          <w:numId w:val="9"/>
        </w:numPr>
        <w:spacing w:line="480" w:lineRule="auto"/>
        <w:ind w:left="1800"/>
      </w:pPr>
      <w:r w:rsidRPr="00FD73FE">
        <w:t>Technical analysis provides the best tool to gain a market place advantage.</w:t>
      </w:r>
    </w:p>
    <w:p w:rsidR="00182968" w:rsidRPr="00FD73FE" w:rsidRDefault="00182968" w:rsidP="00EF7D6B">
      <w:pPr>
        <w:pStyle w:val="ListParagraph"/>
        <w:numPr>
          <w:ilvl w:val="2"/>
          <w:numId w:val="9"/>
        </w:numPr>
        <w:spacing w:line="480" w:lineRule="auto"/>
        <w:ind w:left="1800"/>
      </w:pPr>
      <w:r w:rsidRPr="00FD73FE">
        <w:t>No one person has an advantage in the marketplace</w:t>
      </w:r>
    </w:p>
    <w:p w:rsidR="00182968" w:rsidRPr="00FD73FE" w:rsidRDefault="00182968" w:rsidP="00EF7D6B">
      <w:pPr>
        <w:pStyle w:val="ListParagraph"/>
        <w:numPr>
          <w:ilvl w:val="2"/>
          <w:numId w:val="9"/>
        </w:numPr>
        <w:spacing w:line="480" w:lineRule="auto"/>
        <w:ind w:left="1800"/>
      </w:pPr>
      <w:r w:rsidRPr="00FD73FE">
        <w:t>Every security offers the same rate of return</w:t>
      </w:r>
    </w:p>
    <w:p w:rsidR="00182968" w:rsidRPr="00FD73FE" w:rsidRDefault="003A4173" w:rsidP="00EF7D6B">
      <w:pPr>
        <w:pStyle w:val="ListParagraph"/>
        <w:numPr>
          <w:ilvl w:val="0"/>
          <w:numId w:val="9"/>
        </w:numPr>
        <w:spacing w:line="480" w:lineRule="auto"/>
        <w:ind w:left="360"/>
      </w:pPr>
      <w:r w:rsidRPr="00FD73FE">
        <w:lastRenderedPageBreak/>
        <w:t>(TCO5) Royal petroleum Co. can buy a piece of equipment that can be financed with debt at a cost of 6% (after-tax) and common equity at a cost of 18 percent.  Assume debt and common equity each represent 50 percent of the firm’s capital structure.  What is the weighted average cost of capital?</w:t>
      </w:r>
    </w:p>
    <w:p w:rsidR="003A4173" w:rsidRPr="00FD73FE" w:rsidRDefault="003A4173" w:rsidP="00EF7D6B">
      <w:pPr>
        <w:pStyle w:val="ListParagraph"/>
        <w:numPr>
          <w:ilvl w:val="2"/>
          <w:numId w:val="9"/>
        </w:numPr>
        <w:spacing w:line="480" w:lineRule="auto"/>
        <w:ind w:left="1800"/>
      </w:pPr>
      <w:r w:rsidRPr="00FD73FE">
        <w:t>Between 3 and 9 %</w:t>
      </w:r>
    </w:p>
    <w:p w:rsidR="003A4173" w:rsidRPr="00FD73FE" w:rsidRDefault="003A4173" w:rsidP="00EF7D6B">
      <w:pPr>
        <w:pStyle w:val="ListParagraph"/>
        <w:numPr>
          <w:ilvl w:val="2"/>
          <w:numId w:val="9"/>
        </w:numPr>
        <w:spacing w:line="480" w:lineRule="auto"/>
        <w:ind w:left="1800"/>
      </w:pPr>
      <w:r w:rsidRPr="00FD73FE">
        <w:t>Exactly 12%</w:t>
      </w:r>
    </w:p>
    <w:p w:rsidR="003A4173" w:rsidRPr="00FD73FE" w:rsidRDefault="003A4173" w:rsidP="00EF7D6B">
      <w:pPr>
        <w:pStyle w:val="ListParagraph"/>
        <w:numPr>
          <w:ilvl w:val="2"/>
          <w:numId w:val="9"/>
        </w:numPr>
        <w:spacing w:line="480" w:lineRule="auto"/>
        <w:ind w:left="1800"/>
      </w:pPr>
      <w:r w:rsidRPr="00FD73FE">
        <w:t>More than 14%</w:t>
      </w:r>
    </w:p>
    <w:p w:rsidR="003A4173" w:rsidRPr="00FD73FE" w:rsidRDefault="003A4173" w:rsidP="00EF7D6B">
      <w:pPr>
        <w:pStyle w:val="ListParagraph"/>
        <w:numPr>
          <w:ilvl w:val="2"/>
          <w:numId w:val="9"/>
        </w:numPr>
        <w:spacing w:line="480" w:lineRule="auto"/>
        <w:ind w:left="1800"/>
      </w:pPr>
      <w:r w:rsidRPr="00FD73FE">
        <w:t>Exactly 11%</w:t>
      </w:r>
    </w:p>
    <w:p w:rsidR="003A4173" w:rsidRPr="00FD73FE" w:rsidRDefault="003A4173" w:rsidP="00EF7D6B">
      <w:pPr>
        <w:pStyle w:val="ListParagraph"/>
        <w:numPr>
          <w:ilvl w:val="2"/>
          <w:numId w:val="9"/>
        </w:numPr>
        <w:spacing w:line="480" w:lineRule="auto"/>
        <w:ind w:left="1800"/>
      </w:pPr>
      <w:r w:rsidRPr="00FD73FE">
        <w:t>None of the above</w:t>
      </w:r>
    </w:p>
    <w:p w:rsidR="003A4173" w:rsidRPr="00FD73FE" w:rsidRDefault="003A4173" w:rsidP="00EF7D6B">
      <w:pPr>
        <w:pStyle w:val="ListParagraph"/>
        <w:numPr>
          <w:ilvl w:val="0"/>
          <w:numId w:val="9"/>
        </w:numPr>
        <w:spacing w:line="480" w:lineRule="auto"/>
        <w:ind w:left="360"/>
      </w:pPr>
      <w:r w:rsidRPr="00FD73FE">
        <w:t>(TCO 5, 6, &amp; 7)  An issue of common stock is expected to pay a dividend of $4.80 at the end of the year.  Its growth rate is equal to eight percent.  If the required rate of return is 13%, what is the current price?</w:t>
      </w:r>
    </w:p>
    <w:p w:rsidR="00557BFF" w:rsidRPr="00FD73FE" w:rsidRDefault="00557BFF" w:rsidP="00EF7D6B">
      <w:pPr>
        <w:pStyle w:val="ListParagraph"/>
        <w:numPr>
          <w:ilvl w:val="2"/>
          <w:numId w:val="9"/>
        </w:numPr>
        <w:spacing w:line="480" w:lineRule="auto"/>
        <w:ind w:left="1800"/>
      </w:pPr>
      <w:r w:rsidRPr="00FD73FE">
        <w:t>103.68</w:t>
      </w:r>
    </w:p>
    <w:p w:rsidR="00557BFF" w:rsidRPr="00FD73FE" w:rsidRDefault="00557BFF" w:rsidP="00EF7D6B">
      <w:pPr>
        <w:pStyle w:val="ListParagraph"/>
        <w:numPr>
          <w:ilvl w:val="2"/>
          <w:numId w:val="9"/>
        </w:numPr>
        <w:spacing w:line="480" w:lineRule="auto"/>
        <w:ind w:left="1800"/>
      </w:pPr>
      <w:r w:rsidRPr="00FD73FE">
        <w:t>$36.92</w:t>
      </w:r>
    </w:p>
    <w:p w:rsidR="00557BFF" w:rsidRPr="00FD73FE" w:rsidRDefault="00557BFF" w:rsidP="00EF7D6B">
      <w:pPr>
        <w:pStyle w:val="ListParagraph"/>
        <w:numPr>
          <w:ilvl w:val="2"/>
          <w:numId w:val="9"/>
        </w:numPr>
        <w:spacing w:line="480" w:lineRule="auto"/>
        <w:ind w:left="1800"/>
      </w:pPr>
      <w:r w:rsidRPr="00FD73FE">
        <w:t>$96.00</w:t>
      </w:r>
    </w:p>
    <w:p w:rsidR="00557BFF" w:rsidRPr="00FD73FE" w:rsidRDefault="00557BFF" w:rsidP="00EF7D6B">
      <w:pPr>
        <w:pStyle w:val="ListParagraph"/>
        <w:numPr>
          <w:ilvl w:val="2"/>
          <w:numId w:val="9"/>
        </w:numPr>
        <w:spacing w:line="480" w:lineRule="auto"/>
        <w:ind w:left="1800"/>
      </w:pPr>
      <w:r w:rsidRPr="00FD73FE">
        <w:t>None of these</w:t>
      </w:r>
    </w:p>
    <w:p w:rsidR="00557BFF" w:rsidRPr="00FD73FE" w:rsidRDefault="00557BFF" w:rsidP="00EF7D6B">
      <w:pPr>
        <w:pStyle w:val="ListParagraph"/>
        <w:numPr>
          <w:ilvl w:val="0"/>
          <w:numId w:val="9"/>
        </w:numPr>
        <w:spacing w:line="480" w:lineRule="auto"/>
        <w:ind w:left="360"/>
      </w:pPr>
      <w:r w:rsidRPr="00FD73FE">
        <w:t>(TCO 5,6, &amp;7) Which of the following is not true regarding the cost of debt?</w:t>
      </w:r>
    </w:p>
    <w:p w:rsidR="00557BFF" w:rsidRPr="00FD73FE" w:rsidRDefault="00557BFF" w:rsidP="00EF7D6B">
      <w:pPr>
        <w:pStyle w:val="ListParagraph"/>
        <w:numPr>
          <w:ilvl w:val="2"/>
          <w:numId w:val="9"/>
        </w:numPr>
        <w:spacing w:line="480" w:lineRule="auto"/>
        <w:ind w:left="1800"/>
      </w:pPr>
      <w:r w:rsidRPr="00FD73FE">
        <w:t>It is the return that the firm’s creditors demand on new borrowing.</w:t>
      </w:r>
    </w:p>
    <w:p w:rsidR="00557BFF" w:rsidRPr="00FD73FE" w:rsidRDefault="00557BFF" w:rsidP="00EF7D6B">
      <w:pPr>
        <w:pStyle w:val="ListParagraph"/>
        <w:numPr>
          <w:ilvl w:val="2"/>
          <w:numId w:val="9"/>
        </w:numPr>
        <w:spacing w:line="480" w:lineRule="auto"/>
        <w:ind w:left="1800"/>
      </w:pPr>
      <w:r w:rsidRPr="00FD73FE">
        <w:t>It is the interest rate that the firm pays on current/existing borrowing</w:t>
      </w:r>
    </w:p>
    <w:p w:rsidR="00557BFF" w:rsidRPr="00FD73FE" w:rsidRDefault="00557BFF" w:rsidP="00EF7D6B">
      <w:pPr>
        <w:pStyle w:val="ListParagraph"/>
        <w:numPr>
          <w:ilvl w:val="2"/>
          <w:numId w:val="9"/>
        </w:numPr>
        <w:spacing w:line="480" w:lineRule="auto"/>
        <w:ind w:left="1800"/>
      </w:pPr>
      <w:r w:rsidRPr="00FD73FE">
        <w:t>An appropriate method to compute the cost of debt is using the YTM of current bonds outstanding</w:t>
      </w:r>
    </w:p>
    <w:p w:rsidR="00557BFF" w:rsidRPr="00FD73FE" w:rsidRDefault="00557BFF" w:rsidP="00EF7D6B">
      <w:pPr>
        <w:pStyle w:val="ListParagraph"/>
        <w:numPr>
          <w:ilvl w:val="2"/>
          <w:numId w:val="9"/>
        </w:numPr>
        <w:spacing w:line="480" w:lineRule="auto"/>
        <w:ind w:left="1800"/>
      </w:pPr>
      <w:r w:rsidRPr="00FD73FE">
        <w:t xml:space="preserve">It needs to be converted into an after-tax cost. </w:t>
      </w:r>
    </w:p>
    <w:p w:rsidR="00557BFF" w:rsidRPr="00FD73FE" w:rsidRDefault="00557BFF" w:rsidP="00EF7D6B">
      <w:pPr>
        <w:pStyle w:val="ListParagraph"/>
        <w:numPr>
          <w:ilvl w:val="0"/>
          <w:numId w:val="9"/>
        </w:numPr>
        <w:spacing w:line="480" w:lineRule="auto"/>
        <w:ind w:left="360"/>
      </w:pPr>
      <w:r w:rsidRPr="00FD73FE">
        <w:t>(TCO 5) Retained earnings has a cost associated with it because:</w:t>
      </w:r>
    </w:p>
    <w:p w:rsidR="00557BFF" w:rsidRPr="00FD73FE" w:rsidRDefault="00557BFF" w:rsidP="00EF7D6B">
      <w:pPr>
        <w:pStyle w:val="ListParagraph"/>
        <w:numPr>
          <w:ilvl w:val="2"/>
          <w:numId w:val="9"/>
        </w:numPr>
        <w:spacing w:line="480" w:lineRule="auto"/>
        <w:ind w:left="1800"/>
      </w:pPr>
      <w:r w:rsidRPr="00FD73FE">
        <w:t>New funds must be raised</w:t>
      </w:r>
    </w:p>
    <w:p w:rsidR="00557BFF" w:rsidRPr="00FD73FE" w:rsidRDefault="00557BFF" w:rsidP="00EF7D6B">
      <w:pPr>
        <w:pStyle w:val="ListParagraph"/>
        <w:numPr>
          <w:ilvl w:val="2"/>
          <w:numId w:val="9"/>
        </w:numPr>
        <w:spacing w:line="480" w:lineRule="auto"/>
        <w:ind w:left="1800"/>
      </w:pPr>
      <w:r w:rsidRPr="00FD73FE">
        <w:t>There is an opportunity cost associated with stockholder funds</w:t>
      </w:r>
    </w:p>
    <w:p w:rsidR="00557BFF" w:rsidRPr="00FD73FE" w:rsidRDefault="00557BFF" w:rsidP="00EF7D6B">
      <w:pPr>
        <w:pStyle w:val="ListParagraph"/>
        <w:numPr>
          <w:ilvl w:val="2"/>
          <w:numId w:val="9"/>
        </w:numPr>
        <w:spacing w:line="480" w:lineRule="auto"/>
        <w:ind w:left="1800"/>
      </w:pPr>
      <w:r w:rsidRPr="00FD73FE">
        <w:lastRenderedPageBreak/>
        <w:t xml:space="preserve">Ke&gt;g       or     Flotation costs increase the cost of funding. </w:t>
      </w:r>
    </w:p>
    <w:p w:rsidR="00557BFF" w:rsidRPr="00FD73FE" w:rsidRDefault="00557BFF" w:rsidP="00EF7D6B">
      <w:pPr>
        <w:pStyle w:val="ListParagraph"/>
        <w:numPr>
          <w:ilvl w:val="0"/>
          <w:numId w:val="9"/>
        </w:numPr>
        <w:spacing w:line="480" w:lineRule="auto"/>
        <w:ind w:left="360"/>
      </w:pPr>
      <w:r w:rsidRPr="00FD73FE">
        <w:t xml:space="preserve">(TCO 4)  </w:t>
      </w:r>
      <w:r w:rsidR="00A944E3" w:rsidRPr="00FD73FE">
        <w:t>A project has the following cash flows.  What is the internal rate of return?</w:t>
      </w:r>
    </w:p>
    <w:p w:rsidR="00A944E3" w:rsidRPr="00FD73FE" w:rsidRDefault="00A944E3" w:rsidP="00EF7D6B">
      <w:pPr>
        <w:pStyle w:val="ListParagraph"/>
        <w:numPr>
          <w:ilvl w:val="2"/>
          <w:numId w:val="9"/>
        </w:numPr>
        <w:spacing w:line="480" w:lineRule="auto"/>
        <w:ind w:left="1800"/>
      </w:pPr>
      <w:r w:rsidRPr="00FD73FE">
        <w:t>YEAR                  0                       1                        2                          3</w:t>
      </w:r>
    </w:p>
    <w:p w:rsidR="00A944E3" w:rsidRPr="00FD73FE" w:rsidRDefault="00A944E3" w:rsidP="00EF7D6B">
      <w:pPr>
        <w:pStyle w:val="ListParagraph"/>
        <w:numPr>
          <w:ilvl w:val="2"/>
          <w:numId w:val="9"/>
        </w:numPr>
        <w:spacing w:line="480" w:lineRule="auto"/>
        <w:ind w:left="1800"/>
      </w:pPr>
      <w:r w:rsidRPr="00FD73FE">
        <w:t>Cash flow       -520,000         $112,900          $367,200           $204,600</w:t>
      </w:r>
    </w:p>
    <w:p w:rsidR="00A944E3" w:rsidRPr="00FD73FE" w:rsidRDefault="00A944E3" w:rsidP="00EF7D6B">
      <w:pPr>
        <w:pStyle w:val="ListParagraph"/>
        <w:numPr>
          <w:ilvl w:val="2"/>
          <w:numId w:val="9"/>
        </w:numPr>
        <w:spacing w:line="480" w:lineRule="auto"/>
        <w:ind w:left="1800"/>
      </w:pPr>
      <w:r w:rsidRPr="00FD73FE">
        <w:t>Less than 10%</w:t>
      </w:r>
    </w:p>
    <w:p w:rsidR="00A944E3" w:rsidRPr="00FD73FE" w:rsidRDefault="00A944E3" w:rsidP="00EF7D6B">
      <w:pPr>
        <w:pStyle w:val="ListParagraph"/>
        <w:numPr>
          <w:ilvl w:val="2"/>
          <w:numId w:val="9"/>
        </w:numPr>
        <w:spacing w:line="480" w:lineRule="auto"/>
        <w:ind w:left="1800"/>
      </w:pPr>
      <w:r w:rsidRPr="00FD73FE">
        <w:t xml:space="preserve">Approximately 14% </w:t>
      </w:r>
    </w:p>
    <w:p w:rsidR="00A944E3" w:rsidRPr="00FD73FE" w:rsidRDefault="00A944E3" w:rsidP="00EF7D6B">
      <w:pPr>
        <w:pStyle w:val="ListParagraph"/>
        <w:numPr>
          <w:ilvl w:val="2"/>
          <w:numId w:val="9"/>
        </w:numPr>
        <w:spacing w:line="480" w:lineRule="auto"/>
        <w:ind w:left="1800"/>
      </w:pPr>
      <w:r w:rsidRPr="00FD73FE">
        <w:t>More than 16%</w:t>
      </w:r>
    </w:p>
    <w:p w:rsidR="00A944E3" w:rsidRPr="00FD73FE" w:rsidRDefault="00A944E3" w:rsidP="00EF7D6B">
      <w:pPr>
        <w:pStyle w:val="ListParagraph"/>
        <w:numPr>
          <w:ilvl w:val="2"/>
          <w:numId w:val="9"/>
        </w:numPr>
        <w:spacing w:line="480" w:lineRule="auto"/>
        <w:ind w:left="1800"/>
      </w:pPr>
      <w:r w:rsidRPr="00FD73FE">
        <w:t>More than 18% but less than 20%</w:t>
      </w:r>
    </w:p>
    <w:p w:rsidR="00A944E3" w:rsidRPr="00FD73FE" w:rsidRDefault="00A944E3" w:rsidP="00EF7D6B">
      <w:pPr>
        <w:pStyle w:val="ListParagraph"/>
        <w:numPr>
          <w:ilvl w:val="0"/>
          <w:numId w:val="9"/>
        </w:numPr>
        <w:spacing w:line="480" w:lineRule="auto"/>
        <w:ind w:left="360"/>
      </w:pPr>
      <w:r w:rsidRPr="00FD73FE">
        <w:t xml:space="preserve">(TCO 5,6,&amp;7)  All else constant, the weighted average cost of capital for a firm will decrease if : </w:t>
      </w:r>
    </w:p>
    <w:p w:rsidR="00A944E3" w:rsidRPr="00FD73FE" w:rsidRDefault="00A944E3" w:rsidP="00EF7D6B">
      <w:pPr>
        <w:pStyle w:val="ListParagraph"/>
        <w:numPr>
          <w:ilvl w:val="2"/>
          <w:numId w:val="9"/>
        </w:numPr>
        <w:spacing w:line="480" w:lineRule="auto"/>
        <w:ind w:left="1800"/>
      </w:pPr>
      <w:r w:rsidRPr="00FD73FE">
        <w:t>A firm’s bonds start selling at a premium, rather than at a discount.</w:t>
      </w:r>
    </w:p>
    <w:p w:rsidR="00A944E3" w:rsidRPr="00FD73FE" w:rsidRDefault="00A944E3" w:rsidP="00EF7D6B">
      <w:pPr>
        <w:pStyle w:val="ListParagraph"/>
        <w:numPr>
          <w:ilvl w:val="2"/>
          <w:numId w:val="9"/>
        </w:numPr>
        <w:spacing w:line="480" w:lineRule="auto"/>
        <w:ind w:left="1800"/>
      </w:pPr>
      <w:r w:rsidRPr="00FD73FE">
        <w:t>The market risk premium increases.</w:t>
      </w:r>
    </w:p>
    <w:p w:rsidR="00A944E3" w:rsidRPr="00FD73FE" w:rsidRDefault="00A944E3" w:rsidP="00EF7D6B">
      <w:pPr>
        <w:pStyle w:val="ListParagraph"/>
        <w:numPr>
          <w:ilvl w:val="2"/>
          <w:numId w:val="9"/>
        </w:numPr>
        <w:spacing w:line="480" w:lineRule="auto"/>
        <w:ind w:left="1800"/>
      </w:pPr>
      <w:r w:rsidRPr="00FD73FE">
        <w:t>The firm replaces some of its debt with preferred stock</w:t>
      </w:r>
    </w:p>
    <w:p w:rsidR="00A944E3" w:rsidRPr="00FD73FE" w:rsidRDefault="00A944E3" w:rsidP="00EF7D6B">
      <w:pPr>
        <w:pStyle w:val="ListParagraph"/>
        <w:numPr>
          <w:ilvl w:val="2"/>
          <w:numId w:val="9"/>
        </w:numPr>
        <w:spacing w:line="480" w:lineRule="auto"/>
        <w:ind w:left="1800"/>
      </w:pPr>
      <w:r w:rsidRPr="00FD73FE">
        <w:t xml:space="preserve">Corporate taxes are eliminated. </w:t>
      </w:r>
    </w:p>
    <w:p w:rsidR="00A944E3" w:rsidRPr="00FD73FE" w:rsidRDefault="00A944E3" w:rsidP="00EF7D6B">
      <w:pPr>
        <w:pStyle w:val="ListParagraph"/>
        <w:numPr>
          <w:ilvl w:val="2"/>
          <w:numId w:val="9"/>
        </w:numPr>
        <w:spacing w:line="480" w:lineRule="auto"/>
        <w:ind w:left="1800"/>
      </w:pPr>
      <w:r w:rsidRPr="00FD73FE">
        <w:t>The dividend yield on the common stock increases.</w:t>
      </w:r>
    </w:p>
    <w:p w:rsidR="009961C8" w:rsidRPr="00FD73FE" w:rsidRDefault="00A944E3" w:rsidP="00EF7D6B">
      <w:pPr>
        <w:pStyle w:val="ListParagraph"/>
        <w:numPr>
          <w:ilvl w:val="0"/>
          <w:numId w:val="9"/>
        </w:numPr>
        <w:spacing w:line="480" w:lineRule="auto"/>
        <w:ind w:left="360"/>
      </w:pPr>
      <w:r w:rsidRPr="00FD73FE">
        <w:t xml:space="preserve">(TCO 5,6,&amp;7)  The six percent preferred stock of FKH Manufacturing is selling for $62 a share.  What is the firm’s cost </w:t>
      </w:r>
      <w:r w:rsidR="009961C8" w:rsidRPr="00FD73FE">
        <w:t>of preferred stock, if the tax rate is 34 percent and the par value per share is $100?</w:t>
      </w:r>
    </w:p>
    <w:p w:rsidR="009961C8" w:rsidRPr="00FD73FE" w:rsidRDefault="009961C8" w:rsidP="00EF7D6B">
      <w:pPr>
        <w:pStyle w:val="ListParagraph"/>
        <w:numPr>
          <w:ilvl w:val="2"/>
          <w:numId w:val="9"/>
        </w:numPr>
        <w:spacing w:line="480" w:lineRule="auto"/>
        <w:ind w:left="1800"/>
      </w:pPr>
      <w:r w:rsidRPr="00FD73FE">
        <w:t>5.98%</w:t>
      </w:r>
    </w:p>
    <w:p w:rsidR="009961C8" w:rsidRPr="00FD73FE" w:rsidRDefault="009961C8" w:rsidP="00EF7D6B">
      <w:pPr>
        <w:pStyle w:val="ListParagraph"/>
        <w:numPr>
          <w:ilvl w:val="2"/>
          <w:numId w:val="9"/>
        </w:numPr>
        <w:spacing w:line="480" w:lineRule="auto"/>
        <w:ind w:left="1800"/>
      </w:pPr>
      <w:r w:rsidRPr="00FD73FE">
        <w:t>7.06%</w:t>
      </w:r>
    </w:p>
    <w:p w:rsidR="009961C8" w:rsidRPr="00FD73FE" w:rsidRDefault="009961C8" w:rsidP="00EF7D6B">
      <w:pPr>
        <w:pStyle w:val="ListParagraph"/>
        <w:numPr>
          <w:ilvl w:val="2"/>
          <w:numId w:val="9"/>
        </w:numPr>
        <w:spacing w:line="480" w:lineRule="auto"/>
        <w:ind w:left="1800"/>
      </w:pPr>
      <w:r w:rsidRPr="00FD73FE">
        <w:t>8.05%</w:t>
      </w:r>
    </w:p>
    <w:p w:rsidR="009961C8" w:rsidRPr="00FD73FE" w:rsidRDefault="009961C8" w:rsidP="00EF7D6B">
      <w:pPr>
        <w:pStyle w:val="ListParagraph"/>
        <w:numPr>
          <w:ilvl w:val="2"/>
          <w:numId w:val="9"/>
        </w:numPr>
        <w:spacing w:line="480" w:lineRule="auto"/>
        <w:ind w:left="1800"/>
      </w:pPr>
      <w:r w:rsidRPr="00FD73FE">
        <w:t>9.68%</w:t>
      </w:r>
    </w:p>
    <w:p w:rsidR="009961C8" w:rsidRPr="00FD73FE" w:rsidRDefault="009961C8" w:rsidP="00EF7D6B">
      <w:pPr>
        <w:pStyle w:val="ListParagraph"/>
        <w:numPr>
          <w:ilvl w:val="2"/>
          <w:numId w:val="9"/>
        </w:numPr>
        <w:spacing w:line="480" w:lineRule="auto"/>
        <w:ind w:left="1800"/>
      </w:pPr>
      <w:r w:rsidRPr="00FD73FE">
        <w:t>10.10%</w:t>
      </w:r>
    </w:p>
    <w:p w:rsidR="009961C8" w:rsidRPr="00FD73FE" w:rsidRDefault="009961C8" w:rsidP="00EF7D6B">
      <w:pPr>
        <w:pStyle w:val="ListParagraph"/>
        <w:numPr>
          <w:ilvl w:val="0"/>
          <w:numId w:val="9"/>
        </w:numPr>
        <w:spacing w:line="480" w:lineRule="auto"/>
        <w:ind w:left="360"/>
      </w:pPr>
      <w:r w:rsidRPr="00FD73FE">
        <w:t xml:space="preserve">(TCO 2) The bankruptcy process has been utilized by firms as a means of: </w:t>
      </w:r>
    </w:p>
    <w:p w:rsidR="009961C8" w:rsidRPr="00FD73FE" w:rsidRDefault="00901747" w:rsidP="00EF7D6B">
      <w:pPr>
        <w:pStyle w:val="ListParagraph"/>
        <w:numPr>
          <w:ilvl w:val="2"/>
          <w:numId w:val="9"/>
        </w:numPr>
        <w:spacing w:line="480" w:lineRule="auto"/>
        <w:ind w:left="1800"/>
      </w:pPr>
      <w:r w:rsidRPr="00FD73FE">
        <w:t>Renegotiating labor contracts</w:t>
      </w:r>
    </w:p>
    <w:p w:rsidR="00901747" w:rsidRPr="00FD73FE" w:rsidRDefault="00901747" w:rsidP="00EF7D6B">
      <w:pPr>
        <w:pStyle w:val="ListParagraph"/>
        <w:numPr>
          <w:ilvl w:val="2"/>
          <w:numId w:val="9"/>
        </w:numPr>
        <w:spacing w:line="480" w:lineRule="auto"/>
        <w:ind w:left="1800"/>
      </w:pPr>
      <w:r w:rsidRPr="00FD73FE">
        <w:t xml:space="preserve">9(continued) </w:t>
      </w:r>
    </w:p>
    <w:p w:rsidR="00901747" w:rsidRPr="00FD73FE" w:rsidRDefault="00901747" w:rsidP="00EF7D6B">
      <w:pPr>
        <w:pStyle w:val="ListParagraph"/>
        <w:numPr>
          <w:ilvl w:val="2"/>
          <w:numId w:val="9"/>
        </w:numPr>
        <w:spacing w:line="480" w:lineRule="auto"/>
        <w:ind w:left="1800"/>
      </w:pPr>
      <w:r w:rsidRPr="00FD73FE">
        <w:lastRenderedPageBreak/>
        <w:t>Reducing labor costs</w:t>
      </w:r>
    </w:p>
    <w:p w:rsidR="00901747" w:rsidRPr="00FD73FE" w:rsidRDefault="00901747" w:rsidP="00EF7D6B">
      <w:pPr>
        <w:pStyle w:val="ListParagraph"/>
        <w:numPr>
          <w:ilvl w:val="2"/>
          <w:numId w:val="9"/>
        </w:numPr>
        <w:spacing w:line="480" w:lineRule="auto"/>
        <w:ind w:left="1800"/>
      </w:pPr>
      <w:r w:rsidRPr="00FD73FE">
        <w:t>Avoiding payment of a legal judgment</w:t>
      </w:r>
    </w:p>
    <w:p w:rsidR="00901747" w:rsidRPr="00FD73FE" w:rsidRDefault="00901747" w:rsidP="00EF7D6B">
      <w:pPr>
        <w:pStyle w:val="ListParagraph"/>
        <w:numPr>
          <w:ilvl w:val="2"/>
          <w:numId w:val="9"/>
        </w:numPr>
        <w:spacing w:line="480" w:lineRule="auto"/>
        <w:ind w:left="1800"/>
      </w:pPr>
      <w:r w:rsidRPr="00FD73FE">
        <w:t>Improving the firm’s competitive position</w:t>
      </w:r>
    </w:p>
    <w:p w:rsidR="00901747" w:rsidRPr="00FD73FE" w:rsidRDefault="00901747" w:rsidP="00EF7D6B">
      <w:pPr>
        <w:pStyle w:val="ListParagraph"/>
        <w:numPr>
          <w:ilvl w:val="2"/>
          <w:numId w:val="9"/>
        </w:numPr>
        <w:spacing w:line="480" w:lineRule="auto"/>
        <w:ind w:left="1800"/>
      </w:pPr>
      <w:r w:rsidRPr="00FD73FE">
        <w:t>All of the above</w:t>
      </w:r>
    </w:p>
    <w:p w:rsidR="00901747" w:rsidRPr="00FD73FE" w:rsidRDefault="00901747" w:rsidP="00EF7D6B">
      <w:pPr>
        <w:pStyle w:val="ListParagraph"/>
        <w:numPr>
          <w:ilvl w:val="0"/>
          <w:numId w:val="9"/>
        </w:numPr>
        <w:spacing w:line="480" w:lineRule="auto"/>
        <w:ind w:left="360"/>
      </w:pPr>
      <w:r w:rsidRPr="00FD73FE">
        <w:t xml:space="preserve"> (TCO5 )  Which of the following statements is true regarding the cost of capital?</w:t>
      </w:r>
    </w:p>
    <w:p w:rsidR="00901747" w:rsidRPr="00FD73FE" w:rsidRDefault="00901747" w:rsidP="00EF7D6B">
      <w:pPr>
        <w:pStyle w:val="ListParagraph"/>
        <w:numPr>
          <w:ilvl w:val="2"/>
          <w:numId w:val="9"/>
        </w:numPr>
        <w:spacing w:line="480" w:lineRule="auto"/>
        <w:ind w:left="1800"/>
      </w:pPr>
      <w:r w:rsidRPr="00FD73FE">
        <w:t>All other being equal, it is preferable to use market value weights than book value weights</w:t>
      </w:r>
    </w:p>
    <w:p w:rsidR="00901747" w:rsidRPr="00FD73FE" w:rsidRDefault="00901747" w:rsidP="00EF7D6B">
      <w:pPr>
        <w:pStyle w:val="ListParagraph"/>
        <w:numPr>
          <w:ilvl w:val="2"/>
          <w:numId w:val="9"/>
        </w:numPr>
        <w:spacing w:line="480" w:lineRule="auto"/>
        <w:ind w:left="1800"/>
      </w:pPr>
      <w:r w:rsidRPr="00FD73FE">
        <w:t>The WACC is the most appropriate discount rate for all projects</w:t>
      </w:r>
    </w:p>
    <w:p w:rsidR="00901747" w:rsidRPr="00FD73FE" w:rsidRDefault="00901747" w:rsidP="00EF7D6B">
      <w:pPr>
        <w:pStyle w:val="ListParagraph"/>
        <w:numPr>
          <w:ilvl w:val="2"/>
          <w:numId w:val="9"/>
        </w:numPr>
        <w:spacing w:line="480" w:lineRule="auto"/>
        <w:ind w:left="1800"/>
      </w:pPr>
      <w:r w:rsidRPr="00FD73FE">
        <w:t>Should not include the cost of retained earnings</w:t>
      </w:r>
    </w:p>
    <w:p w:rsidR="00901747" w:rsidRPr="00FD73FE" w:rsidRDefault="00901747" w:rsidP="00EF7D6B">
      <w:pPr>
        <w:pStyle w:val="ListParagraph"/>
        <w:numPr>
          <w:ilvl w:val="2"/>
          <w:numId w:val="9"/>
        </w:numPr>
        <w:spacing w:line="480" w:lineRule="auto"/>
        <w:ind w:left="1800"/>
      </w:pPr>
      <w:r w:rsidRPr="00FD73FE">
        <w:t>Depends primarily on the source of the funds, not the use</w:t>
      </w:r>
    </w:p>
    <w:p w:rsidR="00901747" w:rsidRPr="00FD73FE" w:rsidRDefault="006F1E0C" w:rsidP="00EF7D6B">
      <w:pPr>
        <w:pStyle w:val="ListParagraph"/>
        <w:numPr>
          <w:ilvl w:val="0"/>
          <w:numId w:val="9"/>
        </w:numPr>
        <w:spacing w:line="480" w:lineRule="auto"/>
        <w:ind w:left="360"/>
      </w:pPr>
      <w:r w:rsidRPr="00FD73FE">
        <w:t>(TCO2)  Which of the following decreases the cash account?</w:t>
      </w:r>
    </w:p>
    <w:p w:rsidR="006F1E0C" w:rsidRPr="00FD73FE" w:rsidRDefault="006F1E0C" w:rsidP="00EF7D6B">
      <w:pPr>
        <w:pStyle w:val="ListParagraph"/>
        <w:numPr>
          <w:ilvl w:val="2"/>
          <w:numId w:val="9"/>
        </w:numPr>
        <w:spacing w:line="480" w:lineRule="auto"/>
        <w:ind w:left="1800"/>
      </w:pPr>
      <w:r w:rsidRPr="00FD73FE">
        <w:t>A payment due is received from a client</w:t>
      </w:r>
    </w:p>
    <w:p w:rsidR="006F1E0C" w:rsidRPr="00FD73FE" w:rsidRDefault="006F1E0C" w:rsidP="00EF7D6B">
      <w:pPr>
        <w:pStyle w:val="ListParagraph"/>
        <w:numPr>
          <w:ilvl w:val="2"/>
          <w:numId w:val="9"/>
        </w:numPr>
        <w:spacing w:line="480" w:lineRule="auto"/>
        <w:ind w:left="1800"/>
      </w:pPr>
      <w:r w:rsidRPr="00FD73FE">
        <w:t>Dividends are paid to shareholders</w:t>
      </w:r>
    </w:p>
    <w:p w:rsidR="006F1E0C" w:rsidRPr="00FD73FE" w:rsidRDefault="006F1E0C" w:rsidP="00EF7D6B">
      <w:pPr>
        <w:pStyle w:val="ListParagraph"/>
        <w:numPr>
          <w:ilvl w:val="2"/>
          <w:numId w:val="9"/>
        </w:numPr>
        <w:spacing w:line="480" w:lineRule="auto"/>
        <w:ind w:left="1800"/>
      </w:pPr>
      <w:r w:rsidRPr="00FD73FE">
        <w:t>Raw materials are purchased and paid for with credit</w:t>
      </w:r>
    </w:p>
    <w:p w:rsidR="006F1E0C" w:rsidRPr="00FD73FE" w:rsidRDefault="006F1E0C" w:rsidP="00EF7D6B">
      <w:pPr>
        <w:pStyle w:val="ListParagraph"/>
        <w:numPr>
          <w:ilvl w:val="2"/>
          <w:numId w:val="9"/>
        </w:numPr>
        <w:spacing w:line="480" w:lineRule="auto"/>
        <w:ind w:left="1800"/>
      </w:pPr>
      <w:r w:rsidRPr="00FD73FE">
        <w:t>A new machine is purchased and paid for with the business line of credit</w:t>
      </w:r>
    </w:p>
    <w:p w:rsidR="006F1E0C" w:rsidRPr="00FD73FE" w:rsidRDefault="006F1E0C" w:rsidP="00EF7D6B">
      <w:pPr>
        <w:pStyle w:val="ListParagraph"/>
        <w:numPr>
          <w:ilvl w:val="0"/>
          <w:numId w:val="9"/>
        </w:numPr>
        <w:spacing w:line="480" w:lineRule="auto"/>
        <w:ind w:left="360"/>
      </w:pPr>
      <w:r w:rsidRPr="00FD73FE">
        <w:t>(TCO 2) Which of the following statements is true?</w:t>
      </w:r>
    </w:p>
    <w:p w:rsidR="006F1E0C" w:rsidRPr="00FD73FE" w:rsidRDefault="006F1E0C" w:rsidP="00EF7D6B">
      <w:pPr>
        <w:pStyle w:val="ListParagraph"/>
        <w:numPr>
          <w:ilvl w:val="2"/>
          <w:numId w:val="9"/>
        </w:numPr>
        <w:spacing w:line="480" w:lineRule="auto"/>
        <w:ind w:left="1800"/>
      </w:pPr>
      <w:r w:rsidRPr="00FD73FE">
        <w:t>The optimal credit policy minimizes the total cost of granting credit.</w:t>
      </w:r>
    </w:p>
    <w:p w:rsidR="006F1E0C" w:rsidRPr="00FD73FE" w:rsidRDefault="006F1E0C" w:rsidP="00EF7D6B">
      <w:pPr>
        <w:pStyle w:val="ListParagraph"/>
        <w:numPr>
          <w:ilvl w:val="2"/>
          <w:numId w:val="9"/>
        </w:numPr>
        <w:spacing w:line="480" w:lineRule="auto"/>
        <w:ind w:left="1800"/>
      </w:pPr>
      <w:r w:rsidRPr="00FD73FE">
        <w:t>Firms should avoid offering credit at all cost.</w:t>
      </w:r>
    </w:p>
    <w:p w:rsidR="006F1E0C" w:rsidRPr="00FD73FE" w:rsidRDefault="006F1E0C" w:rsidP="00EF7D6B">
      <w:pPr>
        <w:pStyle w:val="ListParagraph"/>
        <w:numPr>
          <w:ilvl w:val="2"/>
          <w:numId w:val="9"/>
        </w:numPr>
        <w:spacing w:line="480" w:lineRule="auto"/>
        <w:ind w:left="1800"/>
      </w:pPr>
      <w:r w:rsidRPr="00FD73FE">
        <w:t>An increase in a firm’s average collection period generally indicates that an increased number of customers are taking advantage of the cash discount.</w:t>
      </w:r>
    </w:p>
    <w:p w:rsidR="006F1E0C" w:rsidRPr="00FD73FE" w:rsidRDefault="006F1E0C" w:rsidP="00EF7D6B">
      <w:pPr>
        <w:pStyle w:val="ListParagraph"/>
        <w:numPr>
          <w:ilvl w:val="2"/>
          <w:numId w:val="9"/>
        </w:numPr>
        <w:spacing w:line="480" w:lineRule="auto"/>
        <w:ind w:left="1800"/>
      </w:pPr>
      <w:r w:rsidRPr="00FD73FE">
        <w:t>Character, refers to the ability of a firm to meet its credit obligations out its operating cash flow</w:t>
      </w:r>
      <w:r w:rsidR="0069752C" w:rsidRPr="00FD73FE">
        <w:t>s</w:t>
      </w:r>
    </w:p>
    <w:p w:rsidR="0069752C" w:rsidRPr="00FD73FE" w:rsidRDefault="0069752C" w:rsidP="00EF7D6B">
      <w:pPr>
        <w:pStyle w:val="ListParagraph"/>
        <w:numPr>
          <w:ilvl w:val="2"/>
          <w:numId w:val="9"/>
        </w:numPr>
        <w:spacing w:line="480" w:lineRule="auto"/>
        <w:ind w:left="1800"/>
      </w:pPr>
      <w:r w:rsidRPr="00FD73FE">
        <w:t>The optimal credit policy is the policy that produces the largest amount of sales for a firm.</w:t>
      </w:r>
    </w:p>
    <w:p w:rsidR="0069752C" w:rsidRPr="00FD73FE" w:rsidRDefault="0069752C" w:rsidP="00EF7D6B">
      <w:pPr>
        <w:pStyle w:val="ListParagraph"/>
        <w:numPr>
          <w:ilvl w:val="0"/>
          <w:numId w:val="9"/>
        </w:numPr>
        <w:spacing w:line="480" w:lineRule="auto"/>
        <w:ind w:left="360"/>
      </w:pPr>
      <w:r w:rsidRPr="00FD73FE">
        <w:lastRenderedPageBreak/>
        <w:t xml:space="preserve">(TCO 2) All else constant, a decrease in the accounts receivable period will: </w:t>
      </w:r>
    </w:p>
    <w:p w:rsidR="0069752C" w:rsidRPr="00FD73FE" w:rsidRDefault="0069752C" w:rsidP="00EF7D6B">
      <w:pPr>
        <w:pStyle w:val="ListParagraph"/>
        <w:numPr>
          <w:ilvl w:val="2"/>
          <w:numId w:val="9"/>
        </w:numPr>
        <w:spacing w:line="480" w:lineRule="auto"/>
        <w:ind w:left="1800"/>
      </w:pPr>
      <w:r w:rsidRPr="00FD73FE">
        <w:t>Lengthen the accounts payable period</w:t>
      </w:r>
    </w:p>
    <w:p w:rsidR="0069752C" w:rsidRPr="00FD73FE" w:rsidRDefault="0069752C" w:rsidP="00EF7D6B">
      <w:pPr>
        <w:pStyle w:val="ListParagraph"/>
        <w:numPr>
          <w:ilvl w:val="2"/>
          <w:numId w:val="9"/>
        </w:numPr>
        <w:spacing w:line="480" w:lineRule="auto"/>
        <w:ind w:left="1800"/>
      </w:pPr>
      <w:r w:rsidRPr="00FD73FE">
        <w:t>Shorten the inventory Period</w:t>
      </w:r>
    </w:p>
    <w:p w:rsidR="0069752C" w:rsidRPr="00FD73FE" w:rsidRDefault="0069752C" w:rsidP="00EF7D6B">
      <w:pPr>
        <w:pStyle w:val="ListParagraph"/>
        <w:numPr>
          <w:ilvl w:val="2"/>
          <w:numId w:val="9"/>
        </w:numPr>
        <w:spacing w:line="480" w:lineRule="auto"/>
        <w:ind w:left="1800"/>
      </w:pPr>
      <w:r w:rsidRPr="00FD73FE">
        <w:t>Lengthen the operating cycle</w:t>
      </w:r>
    </w:p>
    <w:p w:rsidR="0069752C" w:rsidRPr="00FD73FE" w:rsidRDefault="0069752C" w:rsidP="00EF7D6B">
      <w:pPr>
        <w:pStyle w:val="ListParagraph"/>
        <w:numPr>
          <w:ilvl w:val="2"/>
          <w:numId w:val="9"/>
        </w:numPr>
        <w:spacing w:line="480" w:lineRule="auto"/>
        <w:ind w:left="1800"/>
      </w:pPr>
      <w:r w:rsidRPr="00FD73FE">
        <w:t>Shorten the cash cycle</w:t>
      </w:r>
    </w:p>
    <w:p w:rsidR="0069752C" w:rsidRPr="00FD73FE" w:rsidRDefault="0069752C" w:rsidP="00EF7D6B">
      <w:pPr>
        <w:pStyle w:val="ListParagraph"/>
        <w:numPr>
          <w:ilvl w:val="2"/>
          <w:numId w:val="9"/>
        </w:numPr>
        <w:spacing w:line="480" w:lineRule="auto"/>
        <w:ind w:left="1800"/>
      </w:pPr>
      <w:r w:rsidRPr="00FD73FE">
        <w:t>Shorten the accounts payable period.</w:t>
      </w:r>
    </w:p>
    <w:p w:rsidR="0069752C" w:rsidRPr="00FD73FE" w:rsidRDefault="0069752C" w:rsidP="00EF7D6B">
      <w:pPr>
        <w:pStyle w:val="ListParagraph"/>
        <w:numPr>
          <w:ilvl w:val="0"/>
          <w:numId w:val="9"/>
        </w:numPr>
        <w:spacing w:line="480" w:lineRule="auto"/>
        <w:ind w:left="360"/>
      </w:pPr>
      <w:r w:rsidRPr="00FD73FE">
        <w:t xml:space="preserve">(TCO 2) Highland, Inc has the following estimated quarterly sales for next year.  The accounts receivable period is 30 days.  How much does the firm expect to collect in the fourth quarter?  Assume the each month has 30 days. </w:t>
      </w:r>
    </w:p>
    <w:p w:rsidR="0069752C" w:rsidRPr="00FD73FE" w:rsidRDefault="0069752C" w:rsidP="00EF7D6B">
      <w:pPr>
        <w:pStyle w:val="ListParagraph"/>
        <w:numPr>
          <w:ilvl w:val="4"/>
          <w:numId w:val="9"/>
        </w:numPr>
        <w:spacing w:line="480" w:lineRule="auto"/>
        <w:ind w:left="3240"/>
      </w:pPr>
      <w:r w:rsidRPr="00FD73FE">
        <w:t>Q1                   Q2              Q3           Q4</w:t>
      </w:r>
    </w:p>
    <w:p w:rsidR="0069752C" w:rsidRPr="00FD73FE" w:rsidRDefault="0069752C" w:rsidP="00EF7D6B">
      <w:pPr>
        <w:pStyle w:val="ListParagraph"/>
        <w:numPr>
          <w:ilvl w:val="2"/>
          <w:numId w:val="9"/>
        </w:numPr>
        <w:spacing w:line="480" w:lineRule="auto"/>
        <w:ind w:left="1800"/>
      </w:pPr>
      <w:r w:rsidRPr="00FD73FE">
        <w:t>Sales                   $3200           $4500          $4400       $2900</w:t>
      </w:r>
    </w:p>
    <w:p w:rsidR="00DE4B7E" w:rsidRPr="00FD73FE" w:rsidRDefault="00DE4B7E" w:rsidP="00EF7D6B">
      <w:pPr>
        <w:pStyle w:val="ListParagraph"/>
        <w:numPr>
          <w:ilvl w:val="2"/>
          <w:numId w:val="9"/>
        </w:numPr>
        <w:spacing w:line="480" w:lineRule="auto"/>
        <w:ind w:left="1800"/>
      </w:pPr>
      <w:r w:rsidRPr="00FD73FE">
        <w:t>$3,250</w:t>
      </w:r>
    </w:p>
    <w:p w:rsidR="0069752C" w:rsidRPr="00FD73FE" w:rsidRDefault="00DE4B7E" w:rsidP="00EF7D6B">
      <w:pPr>
        <w:pStyle w:val="ListParagraph"/>
        <w:numPr>
          <w:ilvl w:val="2"/>
          <w:numId w:val="9"/>
        </w:numPr>
        <w:spacing w:line="480" w:lineRule="auto"/>
        <w:ind w:left="1800"/>
      </w:pPr>
      <w:r w:rsidRPr="00FD73FE">
        <w:t>$3,400</w:t>
      </w:r>
      <w:r w:rsidR="0069752C" w:rsidRPr="00FD73FE">
        <w:t xml:space="preserve">    </w:t>
      </w:r>
    </w:p>
    <w:p w:rsidR="006F1E0C" w:rsidRPr="00FD73FE" w:rsidRDefault="00DE4B7E" w:rsidP="00EF7D6B">
      <w:pPr>
        <w:pStyle w:val="ListParagraph"/>
        <w:numPr>
          <w:ilvl w:val="2"/>
          <w:numId w:val="9"/>
        </w:numPr>
        <w:spacing w:line="480" w:lineRule="auto"/>
        <w:ind w:left="1800"/>
      </w:pPr>
      <w:r w:rsidRPr="00FD73FE">
        <w:t>$3,600</w:t>
      </w:r>
    </w:p>
    <w:p w:rsidR="006F1E0C" w:rsidRPr="00FD73FE" w:rsidRDefault="00DE4B7E" w:rsidP="00EF7D6B">
      <w:pPr>
        <w:pStyle w:val="ListParagraph"/>
        <w:numPr>
          <w:ilvl w:val="2"/>
          <w:numId w:val="9"/>
        </w:numPr>
        <w:spacing w:line="480" w:lineRule="auto"/>
        <w:ind w:left="1800"/>
      </w:pPr>
      <w:r w:rsidRPr="00FD73FE">
        <w:t>$3,750</w:t>
      </w:r>
    </w:p>
    <w:p w:rsidR="00A944E3" w:rsidRPr="00FD73FE" w:rsidRDefault="00DE4B7E" w:rsidP="00EF7D6B">
      <w:pPr>
        <w:pStyle w:val="ListParagraph"/>
        <w:numPr>
          <w:ilvl w:val="2"/>
          <w:numId w:val="9"/>
        </w:numPr>
        <w:spacing w:line="480" w:lineRule="auto"/>
        <w:ind w:left="1800"/>
      </w:pPr>
      <w:r w:rsidRPr="00FD73FE">
        <w:t>$3,900</w:t>
      </w:r>
    </w:p>
    <w:p w:rsidR="00DE4B7E" w:rsidRPr="00FD73FE" w:rsidRDefault="00DE4B7E" w:rsidP="00EF7D6B">
      <w:pPr>
        <w:pStyle w:val="ListParagraph"/>
        <w:spacing w:line="480" w:lineRule="auto"/>
        <w:ind w:left="990"/>
      </w:pPr>
    </w:p>
    <w:p w:rsidR="00DE4B7E" w:rsidRPr="00FD73FE" w:rsidRDefault="00DE4B7E" w:rsidP="00EF7D6B">
      <w:pPr>
        <w:pStyle w:val="ListParagraph"/>
        <w:numPr>
          <w:ilvl w:val="0"/>
          <w:numId w:val="9"/>
        </w:numPr>
        <w:spacing w:line="480" w:lineRule="auto"/>
        <w:ind w:left="360"/>
      </w:pPr>
      <w:r w:rsidRPr="00FD73FE">
        <w:t>(TCO 1)  Which of the following statements is true regarding the goal of financial management?</w:t>
      </w:r>
    </w:p>
    <w:p w:rsidR="00DE4B7E" w:rsidRPr="00FD73FE" w:rsidRDefault="00DE4B7E" w:rsidP="00EF7D6B">
      <w:pPr>
        <w:pStyle w:val="ListParagraph"/>
        <w:numPr>
          <w:ilvl w:val="2"/>
          <w:numId w:val="9"/>
        </w:numPr>
        <w:spacing w:line="480" w:lineRule="auto"/>
        <w:ind w:left="1800"/>
      </w:pPr>
      <w:r w:rsidRPr="00FD73FE">
        <w:t>The goal of maximizing the value per share of existing stock is relevant to all organizations.</w:t>
      </w:r>
    </w:p>
    <w:p w:rsidR="00DE4B7E" w:rsidRPr="00FD73FE" w:rsidRDefault="00DE4B7E" w:rsidP="00EF7D6B">
      <w:pPr>
        <w:pStyle w:val="ListParagraph"/>
        <w:numPr>
          <w:ilvl w:val="2"/>
          <w:numId w:val="9"/>
        </w:numPr>
        <w:spacing w:line="480" w:lineRule="auto"/>
        <w:ind w:left="1800"/>
      </w:pPr>
      <w:r w:rsidRPr="00FD73FE">
        <w:t>The ultimate goal of the financial management is maximizing earnings and profits</w:t>
      </w:r>
    </w:p>
    <w:p w:rsidR="00DE4B7E" w:rsidRPr="00FD73FE" w:rsidRDefault="00DE4B7E" w:rsidP="00EF7D6B">
      <w:pPr>
        <w:pStyle w:val="ListParagraph"/>
        <w:numPr>
          <w:ilvl w:val="2"/>
          <w:numId w:val="9"/>
        </w:numPr>
        <w:spacing w:line="480" w:lineRule="auto"/>
        <w:ind w:left="1800"/>
      </w:pPr>
      <w:r w:rsidRPr="00FD73FE">
        <w:t>15-continued</w:t>
      </w:r>
    </w:p>
    <w:p w:rsidR="00DE4B7E" w:rsidRPr="00FD73FE" w:rsidRDefault="00DE4B7E" w:rsidP="00EF7D6B">
      <w:pPr>
        <w:pStyle w:val="ListParagraph"/>
        <w:numPr>
          <w:ilvl w:val="2"/>
          <w:numId w:val="9"/>
        </w:numPr>
        <w:spacing w:line="480" w:lineRule="auto"/>
        <w:ind w:left="1800"/>
      </w:pPr>
      <w:r w:rsidRPr="00FD73FE">
        <w:lastRenderedPageBreak/>
        <w:t xml:space="preserve">For a company considering international operations, the goal will be the same but the company will have to consider the </w:t>
      </w:r>
      <w:r w:rsidR="000A084C" w:rsidRPr="00FD73FE">
        <w:t>local,</w:t>
      </w:r>
      <w:r w:rsidRPr="00FD73FE">
        <w:t xml:space="preserve"> social, economical and political environment in the decision-making process. </w:t>
      </w:r>
    </w:p>
    <w:p w:rsidR="00557BFF" w:rsidRPr="00FD73FE" w:rsidRDefault="00C258C4" w:rsidP="00EF7D6B">
      <w:pPr>
        <w:pStyle w:val="ListParagraph"/>
        <w:numPr>
          <w:ilvl w:val="2"/>
          <w:numId w:val="9"/>
        </w:numPr>
        <w:spacing w:line="480" w:lineRule="auto"/>
        <w:ind w:left="1800"/>
      </w:pPr>
      <w:r w:rsidRPr="00FD73FE">
        <w:t xml:space="preserve">Page3   </w:t>
      </w:r>
    </w:p>
    <w:p w:rsidR="00C258C4" w:rsidRPr="00FD73FE" w:rsidRDefault="00C258C4" w:rsidP="00EF7D6B">
      <w:pPr>
        <w:pStyle w:val="ListParagraph"/>
        <w:numPr>
          <w:ilvl w:val="0"/>
          <w:numId w:val="9"/>
        </w:numPr>
        <w:spacing w:line="480" w:lineRule="auto"/>
        <w:ind w:left="360"/>
      </w:pPr>
      <w:r w:rsidRPr="00FD73FE">
        <w:t>(TCO 1) Which of these activities is a capital budgeting task?</w:t>
      </w:r>
    </w:p>
    <w:p w:rsidR="00C258C4" w:rsidRPr="00FD73FE" w:rsidRDefault="00C258C4" w:rsidP="00EF7D6B">
      <w:pPr>
        <w:pStyle w:val="ListParagraph"/>
        <w:numPr>
          <w:ilvl w:val="2"/>
          <w:numId w:val="9"/>
        </w:numPr>
        <w:spacing w:line="480" w:lineRule="auto"/>
        <w:ind w:left="1800"/>
      </w:pPr>
      <w:r w:rsidRPr="00FD73FE">
        <w:t>Determining the amount of cash needed on a daily basis to operate a firm</w:t>
      </w:r>
    </w:p>
    <w:p w:rsidR="00C258C4" w:rsidRPr="00FD73FE" w:rsidRDefault="00C258C4" w:rsidP="00EF7D6B">
      <w:pPr>
        <w:pStyle w:val="ListParagraph"/>
        <w:numPr>
          <w:ilvl w:val="2"/>
          <w:numId w:val="9"/>
        </w:numPr>
        <w:spacing w:line="480" w:lineRule="auto"/>
        <w:ind w:left="1800"/>
      </w:pPr>
      <w:r w:rsidRPr="00FD73FE">
        <w:t>Identifying assets that produce value in excess of the cost to acquire those assets</w:t>
      </w:r>
    </w:p>
    <w:p w:rsidR="00C258C4" w:rsidRPr="00FD73FE" w:rsidRDefault="00C258C4" w:rsidP="00EF7D6B">
      <w:pPr>
        <w:pStyle w:val="ListParagraph"/>
        <w:numPr>
          <w:ilvl w:val="2"/>
          <w:numId w:val="9"/>
        </w:numPr>
        <w:spacing w:line="480" w:lineRule="auto"/>
        <w:ind w:left="1800"/>
      </w:pPr>
      <w:r w:rsidRPr="00FD73FE">
        <w:t>Establishing the inventory level</w:t>
      </w:r>
    </w:p>
    <w:p w:rsidR="00C258C4" w:rsidRPr="00FD73FE" w:rsidRDefault="00C258C4" w:rsidP="00EF7D6B">
      <w:pPr>
        <w:pStyle w:val="ListParagraph"/>
        <w:numPr>
          <w:ilvl w:val="2"/>
          <w:numId w:val="9"/>
        </w:numPr>
        <w:spacing w:line="480" w:lineRule="auto"/>
        <w:ind w:left="1800"/>
      </w:pPr>
      <w:r w:rsidRPr="00FD73FE">
        <w:t>Establishing a new credit policy</w:t>
      </w:r>
    </w:p>
    <w:p w:rsidR="00C258C4" w:rsidRPr="00FD73FE" w:rsidRDefault="00F62403" w:rsidP="00EF7D6B">
      <w:pPr>
        <w:pStyle w:val="ListParagraph"/>
        <w:numPr>
          <w:ilvl w:val="0"/>
          <w:numId w:val="9"/>
        </w:numPr>
        <w:spacing w:line="480" w:lineRule="auto"/>
        <w:ind w:left="360"/>
      </w:pPr>
      <w:r w:rsidRPr="00FD73FE">
        <w:t>(TCO 1) Book values are different from market values because;</w:t>
      </w:r>
    </w:p>
    <w:p w:rsidR="00F62403" w:rsidRPr="00FD73FE" w:rsidRDefault="00F62403" w:rsidP="00EF7D6B">
      <w:pPr>
        <w:pStyle w:val="ListParagraph"/>
        <w:numPr>
          <w:ilvl w:val="2"/>
          <w:numId w:val="9"/>
        </w:numPr>
        <w:spacing w:line="480" w:lineRule="auto"/>
        <w:ind w:left="1800"/>
      </w:pPr>
      <w:r w:rsidRPr="00FD73FE">
        <w:t xml:space="preserve">Book values reflect the value of the asset based on generally-accepted accounting principles </w:t>
      </w:r>
      <w:r w:rsidRPr="00FD73FE">
        <w:tab/>
      </w:r>
    </w:p>
    <w:p w:rsidR="00F62403" w:rsidRPr="00FD73FE" w:rsidRDefault="00F62403" w:rsidP="00EF7D6B">
      <w:pPr>
        <w:pStyle w:val="ListParagraph"/>
        <w:numPr>
          <w:ilvl w:val="2"/>
          <w:numId w:val="9"/>
        </w:numPr>
        <w:spacing w:line="480" w:lineRule="auto"/>
        <w:ind w:left="1800"/>
      </w:pPr>
      <w:r w:rsidRPr="00FD73FE">
        <w:t>Book values do not reflect the amount someone is willing to pay today for an asset.</w:t>
      </w:r>
    </w:p>
    <w:p w:rsidR="00F62403" w:rsidRPr="00FD73FE" w:rsidRDefault="00F62403" w:rsidP="00EF7D6B">
      <w:pPr>
        <w:pStyle w:val="ListParagraph"/>
        <w:numPr>
          <w:ilvl w:val="2"/>
          <w:numId w:val="9"/>
        </w:numPr>
        <w:spacing w:line="480" w:lineRule="auto"/>
        <w:ind w:left="1800"/>
      </w:pPr>
      <w:r w:rsidRPr="00FD73FE">
        <w:t>All of the above</w:t>
      </w:r>
    </w:p>
    <w:p w:rsidR="00F62403" w:rsidRPr="00FD73FE" w:rsidRDefault="00F62403" w:rsidP="00EF7D6B">
      <w:pPr>
        <w:pStyle w:val="ListParagraph"/>
        <w:numPr>
          <w:ilvl w:val="2"/>
          <w:numId w:val="9"/>
        </w:numPr>
        <w:spacing w:line="480" w:lineRule="auto"/>
        <w:ind w:left="1800"/>
      </w:pPr>
      <w:r w:rsidRPr="00FD73FE">
        <w:t>None of the above</w:t>
      </w:r>
    </w:p>
    <w:p w:rsidR="00F62403" w:rsidRPr="00FD73FE" w:rsidRDefault="00F62403" w:rsidP="00EF7D6B">
      <w:pPr>
        <w:pStyle w:val="ListParagraph"/>
        <w:numPr>
          <w:ilvl w:val="0"/>
          <w:numId w:val="9"/>
        </w:numPr>
        <w:spacing w:line="480" w:lineRule="auto"/>
        <w:ind w:left="360"/>
      </w:pPr>
      <w:r w:rsidRPr="00FD73FE">
        <w:t>(TCO 1) Using the following tax table to answer this question:</w:t>
      </w:r>
    </w:p>
    <w:p w:rsidR="00F62403" w:rsidRPr="00FD73FE" w:rsidRDefault="00F62403" w:rsidP="00EF7D6B">
      <w:pPr>
        <w:pStyle w:val="ListParagraph"/>
        <w:numPr>
          <w:ilvl w:val="2"/>
          <w:numId w:val="9"/>
        </w:numPr>
        <w:spacing w:line="480" w:lineRule="auto"/>
        <w:ind w:left="1800"/>
      </w:pPr>
      <w:r w:rsidRPr="00FD73FE">
        <w:t>Taxable Income                             Tax Rate</w:t>
      </w:r>
    </w:p>
    <w:p w:rsidR="00F62403" w:rsidRPr="00FD73FE" w:rsidRDefault="00F62403" w:rsidP="00EF7D6B">
      <w:pPr>
        <w:pStyle w:val="ListParagraph"/>
        <w:numPr>
          <w:ilvl w:val="2"/>
          <w:numId w:val="9"/>
        </w:numPr>
        <w:spacing w:line="480" w:lineRule="auto"/>
        <w:ind w:left="1800"/>
      </w:pPr>
      <w:r w:rsidRPr="00FD73FE">
        <w:t>$0-        50,000                                   15%</w:t>
      </w:r>
    </w:p>
    <w:p w:rsidR="00F62403" w:rsidRPr="00FD73FE" w:rsidRDefault="00F62403" w:rsidP="00EF7D6B">
      <w:pPr>
        <w:pStyle w:val="ListParagraph"/>
        <w:numPr>
          <w:ilvl w:val="2"/>
          <w:numId w:val="9"/>
        </w:numPr>
        <w:spacing w:line="480" w:lineRule="auto"/>
        <w:ind w:left="1800"/>
      </w:pPr>
      <w:r w:rsidRPr="00FD73FE">
        <w:t>50,001-   75,000                                25</w:t>
      </w:r>
    </w:p>
    <w:p w:rsidR="00F62403" w:rsidRPr="00FD73FE" w:rsidRDefault="00F62403" w:rsidP="00EF7D6B">
      <w:pPr>
        <w:pStyle w:val="ListParagraph"/>
        <w:numPr>
          <w:ilvl w:val="2"/>
          <w:numId w:val="9"/>
        </w:numPr>
        <w:spacing w:line="480" w:lineRule="auto"/>
        <w:ind w:left="1800"/>
      </w:pPr>
      <w:r w:rsidRPr="00FD73FE">
        <w:t>75,001-   100,000                              34</w:t>
      </w:r>
    </w:p>
    <w:p w:rsidR="00F62403" w:rsidRPr="00FD73FE" w:rsidRDefault="00F62403" w:rsidP="00EF7D6B">
      <w:pPr>
        <w:pStyle w:val="ListParagraph"/>
        <w:numPr>
          <w:ilvl w:val="2"/>
          <w:numId w:val="9"/>
        </w:numPr>
        <w:spacing w:line="480" w:lineRule="auto"/>
        <w:ind w:left="1800"/>
      </w:pPr>
      <w:r w:rsidRPr="00FD73FE">
        <w:t>100,001- 335,000                              39</w:t>
      </w:r>
    </w:p>
    <w:p w:rsidR="00F62403" w:rsidRPr="00FD73FE" w:rsidRDefault="00F62403" w:rsidP="00EF7D6B">
      <w:pPr>
        <w:pStyle w:val="ListParagraph"/>
        <w:numPr>
          <w:ilvl w:val="2"/>
          <w:numId w:val="9"/>
        </w:numPr>
        <w:spacing w:line="480" w:lineRule="auto"/>
        <w:ind w:left="1800"/>
      </w:pPr>
      <w:r w:rsidRPr="00FD73FE">
        <w:t>335,001- 10,000,000                        34</w:t>
      </w:r>
    </w:p>
    <w:p w:rsidR="00F62403" w:rsidRPr="00FD73FE" w:rsidRDefault="00F62403" w:rsidP="00EF7D6B">
      <w:pPr>
        <w:pStyle w:val="ListParagraph"/>
        <w:numPr>
          <w:ilvl w:val="2"/>
          <w:numId w:val="9"/>
        </w:numPr>
        <w:spacing w:line="480" w:lineRule="auto"/>
        <w:ind w:left="1800"/>
      </w:pPr>
      <w:r w:rsidRPr="00FD73FE">
        <w:t>Riddell, Inc earned $144,320 in taxable income for the year.  How much tax does the company owe on this income?</w:t>
      </w:r>
    </w:p>
    <w:p w:rsidR="00F62403" w:rsidRPr="00FD73FE" w:rsidRDefault="00F62403" w:rsidP="00EF7D6B">
      <w:pPr>
        <w:pStyle w:val="ListParagraph"/>
        <w:numPr>
          <w:ilvl w:val="2"/>
          <w:numId w:val="9"/>
        </w:numPr>
        <w:spacing w:line="480" w:lineRule="auto"/>
        <w:ind w:left="1800"/>
      </w:pPr>
      <w:r w:rsidRPr="00FD73FE">
        <w:lastRenderedPageBreak/>
        <w:t>$39,535</w:t>
      </w:r>
    </w:p>
    <w:p w:rsidR="00F62403" w:rsidRPr="00FD73FE" w:rsidRDefault="00F62403" w:rsidP="00EF7D6B">
      <w:pPr>
        <w:pStyle w:val="ListParagraph"/>
        <w:numPr>
          <w:ilvl w:val="2"/>
          <w:numId w:val="9"/>
        </w:numPr>
        <w:spacing w:line="480" w:lineRule="auto"/>
        <w:ind w:left="1800"/>
      </w:pPr>
      <w:r w:rsidRPr="00FD73FE">
        <w:t>$49,069</w:t>
      </w:r>
    </w:p>
    <w:p w:rsidR="00F62403" w:rsidRPr="00FD73FE" w:rsidRDefault="00F62403" w:rsidP="00EF7D6B">
      <w:pPr>
        <w:pStyle w:val="ListParagraph"/>
        <w:numPr>
          <w:ilvl w:val="2"/>
          <w:numId w:val="9"/>
        </w:numPr>
        <w:spacing w:line="480" w:lineRule="auto"/>
        <w:ind w:left="1800"/>
      </w:pPr>
      <w:r w:rsidRPr="00FD73FE">
        <w:t>$51,285</w:t>
      </w:r>
    </w:p>
    <w:p w:rsidR="00F62403" w:rsidRPr="00FD73FE" w:rsidRDefault="00F62403" w:rsidP="00EF7D6B">
      <w:pPr>
        <w:pStyle w:val="ListParagraph"/>
        <w:numPr>
          <w:ilvl w:val="2"/>
          <w:numId w:val="9"/>
        </w:numPr>
        <w:spacing w:line="480" w:lineRule="auto"/>
        <w:ind w:left="1800"/>
      </w:pPr>
      <w:r w:rsidRPr="00FD73FE">
        <w:t>$56,285</w:t>
      </w:r>
    </w:p>
    <w:p w:rsidR="00F62403" w:rsidRPr="00FD73FE" w:rsidRDefault="00F62403" w:rsidP="00EF7D6B">
      <w:pPr>
        <w:pStyle w:val="ListParagraph"/>
        <w:numPr>
          <w:ilvl w:val="2"/>
          <w:numId w:val="9"/>
        </w:numPr>
        <w:spacing w:line="480" w:lineRule="auto"/>
        <w:ind w:left="1800"/>
      </w:pPr>
      <w:r w:rsidRPr="00FD73FE">
        <w:t>$78,535</w:t>
      </w:r>
    </w:p>
    <w:p w:rsidR="00993477" w:rsidRPr="00FD73FE" w:rsidRDefault="00993477" w:rsidP="00EF7D6B">
      <w:pPr>
        <w:pStyle w:val="ListParagraph"/>
        <w:numPr>
          <w:ilvl w:val="0"/>
          <w:numId w:val="9"/>
        </w:numPr>
        <w:spacing w:line="480" w:lineRule="auto"/>
        <w:ind w:left="360"/>
      </w:pPr>
      <w:r w:rsidRPr="00FD73FE">
        <w:t xml:space="preserve">(TCO 3) Regional Bank offers you an APR of nine percent compounded quarterly, and Local Bank offers you an EAR of 9.15 percent for a new automobile loan. You choose __________ because it’s ____________is lower </w:t>
      </w:r>
    </w:p>
    <w:p w:rsidR="00993477" w:rsidRPr="00FD73FE" w:rsidRDefault="00993477" w:rsidP="00EF7D6B">
      <w:pPr>
        <w:pStyle w:val="ListParagraph"/>
        <w:numPr>
          <w:ilvl w:val="2"/>
          <w:numId w:val="9"/>
        </w:numPr>
        <w:spacing w:line="480" w:lineRule="auto"/>
        <w:ind w:left="1800"/>
      </w:pPr>
      <w:r w:rsidRPr="00FD73FE">
        <w:t>Regional Bank, APR</w:t>
      </w:r>
    </w:p>
    <w:p w:rsidR="00993477" w:rsidRPr="00FD73FE" w:rsidRDefault="00993477" w:rsidP="00EF7D6B">
      <w:pPr>
        <w:pStyle w:val="ListParagraph"/>
        <w:numPr>
          <w:ilvl w:val="2"/>
          <w:numId w:val="9"/>
        </w:numPr>
        <w:spacing w:line="480" w:lineRule="auto"/>
        <w:ind w:left="1800"/>
      </w:pPr>
      <w:r w:rsidRPr="00FD73FE">
        <w:t>Local Bank, EAR</w:t>
      </w:r>
    </w:p>
    <w:p w:rsidR="00993477" w:rsidRPr="00FD73FE" w:rsidRDefault="00993477" w:rsidP="00EF7D6B">
      <w:pPr>
        <w:pStyle w:val="ListParagraph"/>
        <w:numPr>
          <w:ilvl w:val="2"/>
          <w:numId w:val="9"/>
        </w:numPr>
        <w:spacing w:line="480" w:lineRule="auto"/>
        <w:ind w:left="1800"/>
      </w:pPr>
      <w:r w:rsidRPr="00FD73FE">
        <w:t>Regional Bank, EAR</w:t>
      </w:r>
    </w:p>
    <w:p w:rsidR="00993477" w:rsidRPr="00FD73FE" w:rsidRDefault="00993477" w:rsidP="00EF7D6B">
      <w:pPr>
        <w:pStyle w:val="ListParagraph"/>
        <w:numPr>
          <w:ilvl w:val="2"/>
          <w:numId w:val="9"/>
        </w:numPr>
        <w:spacing w:line="480" w:lineRule="auto"/>
        <w:ind w:left="1800"/>
      </w:pPr>
      <w:r w:rsidRPr="00FD73FE">
        <w:t>Local Bank, APR</w:t>
      </w:r>
    </w:p>
    <w:p w:rsidR="00993477" w:rsidRPr="00FD73FE" w:rsidRDefault="00993477" w:rsidP="00EF7D6B">
      <w:pPr>
        <w:pStyle w:val="ListParagraph"/>
        <w:numPr>
          <w:ilvl w:val="0"/>
          <w:numId w:val="9"/>
        </w:numPr>
        <w:spacing w:line="480" w:lineRule="auto"/>
        <w:ind w:left="360"/>
      </w:pPr>
      <w:r w:rsidRPr="00FD73FE">
        <w:t>(TCO 3)  You deposited $8,000 in your bank account today.  Which of the following will increase the future value of your deposit, assuming that all interest is reinvested? Assume the interest rate is a positive value.  Select all that apply:</w:t>
      </w:r>
    </w:p>
    <w:p w:rsidR="00993477" w:rsidRPr="00FD73FE" w:rsidRDefault="00993477" w:rsidP="00EF7D6B">
      <w:pPr>
        <w:pStyle w:val="ListParagraph"/>
        <w:numPr>
          <w:ilvl w:val="2"/>
          <w:numId w:val="9"/>
        </w:numPr>
        <w:spacing w:line="480" w:lineRule="auto"/>
        <w:ind w:left="1800"/>
      </w:pPr>
      <w:r w:rsidRPr="00FD73FE">
        <w:t>A decrease in the interest rate</w:t>
      </w:r>
    </w:p>
    <w:p w:rsidR="00993477" w:rsidRPr="00FD73FE" w:rsidRDefault="00993477" w:rsidP="00EF7D6B">
      <w:pPr>
        <w:pStyle w:val="ListParagraph"/>
        <w:numPr>
          <w:ilvl w:val="2"/>
          <w:numId w:val="9"/>
        </w:numPr>
        <w:spacing w:line="480" w:lineRule="auto"/>
        <w:ind w:left="1800"/>
      </w:pPr>
      <w:r w:rsidRPr="00FD73FE">
        <w:t>Increasing the initial amount of your deposit</w:t>
      </w:r>
    </w:p>
    <w:p w:rsidR="00993477" w:rsidRPr="00FD73FE" w:rsidRDefault="00993477" w:rsidP="00EF7D6B">
      <w:pPr>
        <w:pStyle w:val="ListParagraph"/>
        <w:numPr>
          <w:ilvl w:val="2"/>
          <w:numId w:val="9"/>
        </w:numPr>
        <w:spacing w:line="480" w:lineRule="auto"/>
        <w:ind w:left="1800"/>
      </w:pPr>
      <w:r w:rsidRPr="00FD73FE">
        <w:t>Decreasing the frequency of the interest payments</w:t>
      </w:r>
    </w:p>
    <w:p w:rsidR="00993477" w:rsidRPr="00FD73FE" w:rsidRDefault="00993477" w:rsidP="00EF7D6B">
      <w:pPr>
        <w:pStyle w:val="ListParagraph"/>
        <w:numPr>
          <w:ilvl w:val="2"/>
          <w:numId w:val="9"/>
        </w:numPr>
        <w:spacing w:line="480" w:lineRule="auto"/>
        <w:ind w:left="1800"/>
      </w:pPr>
      <w:r w:rsidRPr="00FD73FE">
        <w:t>Extending the length of the investment period</w:t>
      </w:r>
    </w:p>
    <w:p w:rsidR="00993477" w:rsidRPr="00FD73FE" w:rsidRDefault="00993477" w:rsidP="00EF7D6B">
      <w:pPr>
        <w:pStyle w:val="ListParagraph"/>
        <w:numPr>
          <w:ilvl w:val="0"/>
          <w:numId w:val="9"/>
        </w:numPr>
        <w:spacing w:line="480" w:lineRule="auto"/>
        <w:ind w:left="360"/>
      </w:pPr>
      <w:r w:rsidRPr="00FD73FE">
        <w:t>(TCO 3) You want to have $15,000 for a down payment on a house five years from now. If you can earn 13%, compounded annually, on your saving</w:t>
      </w:r>
      <w:r w:rsidR="00045AF7" w:rsidRPr="00FD73FE">
        <w:t>, how</w:t>
      </w:r>
      <w:r w:rsidRPr="00FD73FE">
        <w:t xml:space="preserve"> much do you need to deposit today to reach your goal?</w:t>
      </w:r>
    </w:p>
    <w:p w:rsidR="00993477" w:rsidRPr="00FD73FE" w:rsidRDefault="00045AF7" w:rsidP="00EF7D6B">
      <w:pPr>
        <w:pStyle w:val="ListParagraph"/>
        <w:numPr>
          <w:ilvl w:val="2"/>
          <w:numId w:val="9"/>
        </w:numPr>
        <w:spacing w:line="480" w:lineRule="auto"/>
        <w:ind w:left="1800"/>
      </w:pPr>
      <w:r w:rsidRPr="00FD73FE">
        <w:t>$7,858.11</w:t>
      </w:r>
    </w:p>
    <w:p w:rsidR="00045AF7" w:rsidRPr="00FD73FE" w:rsidRDefault="00045AF7" w:rsidP="00EF7D6B">
      <w:pPr>
        <w:pStyle w:val="ListParagraph"/>
        <w:numPr>
          <w:ilvl w:val="2"/>
          <w:numId w:val="9"/>
        </w:numPr>
        <w:spacing w:line="480" w:lineRule="auto"/>
        <w:ind w:left="1800"/>
      </w:pPr>
      <w:r w:rsidRPr="00FD73FE">
        <w:t>$8,141.40</w:t>
      </w:r>
    </w:p>
    <w:p w:rsidR="00045AF7" w:rsidRPr="00FD73FE" w:rsidRDefault="00045AF7" w:rsidP="00EF7D6B">
      <w:pPr>
        <w:pStyle w:val="ListParagraph"/>
        <w:numPr>
          <w:ilvl w:val="2"/>
          <w:numId w:val="9"/>
        </w:numPr>
        <w:spacing w:line="480" w:lineRule="auto"/>
        <w:ind w:left="1800"/>
      </w:pPr>
      <w:r w:rsidRPr="00FD73FE">
        <w:lastRenderedPageBreak/>
        <w:t>$9,803.58</w:t>
      </w:r>
    </w:p>
    <w:p w:rsidR="00045AF7" w:rsidRPr="00FD73FE" w:rsidRDefault="00045AF7" w:rsidP="00EF7D6B">
      <w:pPr>
        <w:pStyle w:val="ListParagraph"/>
        <w:numPr>
          <w:ilvl w:val="2"/>
          <w:numId w:val="9"/>
        </w:numPr>
        <w:spacing w:line="480" w:lineRule="auto"/>
        <w:ind w:left="1800"/>
      </w:pPr>
      <w:r w:rsidRPr="00FD73FE">
        <w:t>$12,464.28</w:t>
      </w:r>
    </w:p>
    <w:p w:rsidR="00045AF7" w:rsidRPr="00FD73FE" w:rsidRDefault="00045AF7" w:rsidP="00EF7D6B">
      <w:pPr>
        <w:pStyle w:val="ListParagraph"/>
        <w:numPr>
          <w:ilvl w:val="2"/>
          <w:numId w:val="9"/>
        </w:numPr>
        <w:spacing w:line="480" w:lineRule="auto"/>
        <w:ind w:left="1800"/>
      </w:pPr>
      <w:r w:rsidRPr="00FD73FE">
        <w:t>$14,213.25</w:t>
      </w:r>
    </w:p>
    <w:p w:rsidR="00045AF7" w:rsidRPr="00FD73FE" w:rsidRDefault="00045AF7" w:rsidP="00EF7D6B">
      <w:pPr>
        <w:pStyle w:val="ListParagraph"/>
        <w:numPr>
          <w:ilvl w:val="0"/>
          <w:numId w:val="9"/>
        </w:numPr>
        <w:spacing w:line="480" w:lineRule="auto"/>
        <w:ind w:left="360"/>
      </w:pPr>
      <w:r w:rsidRPr="00FD73FE">
        <w:t>(TCO 3) High Risk Operations, INC owes your firm $52,800.  This amount is delinquent, so you have offered to arrange a payment plan in the hopes that you might at least collect a portion, if not all, of this money.   Your offer will consist of weekly payments for two years, at an interest rate of 4%.  What is the amount of each payment?</w:t>
      </w:r>
    </w:p>
    <w:p w:rsidR="00045AF7" w:rsidRPr="00FD73FE" w:rsidRDefault="00045AF7" w:rsidP="00EF7D6B">
      <w:pPr>
        <w:pStyle w:val="ListParagraph"/>
        <w:numPr>
          <w:ilvl w:val="2"/>
          <w:numId w:val="9"/>
        </w:numPr>
        <w:spacing w:line="480" w:lineRule="auto"/>
        <w:ind w:left="1800"/>
      </w:pPr>
      <w:r w:rsidRPr="00FD73FE">
        <w:t>$241.29</w:t>
      </w:r>
    </w:p>
    <w:p w:rsidR="00045AF7" w:rsidRPr="00FD73FE" w:rsidRDefault="00045AF7" w:rsidP="00EF7D6B">
      <w:pPr>
        <w:pStyle w:val="ListParagraph"/>
        <w:numPr>
          <w:ilvl w:val="2"/>
          <w:numId w:val="9"/>
        </w:numPr>
        <w:spacing w:line="480" w:lineRule="auto"/>
        <w:ind w:left="1800"/>
      </w:pPr>
      <w:r w:rsidRPr="00FD73FE">
        <w:t>$528.47</w:t>
      </w:r>
    </w:p>
    <w:p w:rsidR="00F62403" w:rsidRPr="00FD73FE" w:rsidRDefault="00045AF7" w:rsidP="00EF7D6B">
      <w:pPr>
        <w:pStyle w:val="ListParagraph"/>
        <w:numPr>
          <w:ilvl w:val="2"/>
          <w:numId w:val="9"/>
        </w:numPr>
        <w:spacing w:line="480" w:lineRule="auto"/>
        <w:ind w:left="1800"/>
      </w:pPr>
      <w:r w:rsidRPr="00FD73FE">
        <w:t>$736.28</w:t>
      </w:r>
    </w:p>
    <w:p w:rsidR="003A4173" w:rsidRPr="00FD73FE" w:rsidRDefault="00045AF7" w:rsidP="00EF7D6B">
      <w:pPr>
        <w:pStyle w:val="ListParagraph"/>
        <w:numPr>
          <w:ilvl w:val="2"/>
          <w:numId w:val="9"/>
        </w:numPr>
        <w:spacing w:line="480" w:lineRule="auto"/>
        <w:ind w:left="1800"/>
      </w:pPr>
      <w:r w:rsidRPr="00FD73FE">
        <w:t xml:space="preserve">$884.10  </w:t>
      </w:r>
    </w:p>
    <w:p w:rsidR="00045AF7" w:rsidRPr="00FD73FE" w:rsidRDefault="00045AF7" w:rsidP="00EF7D6B">
      <w:pPr>
        <w:pStyle w:val="ListParagraph"/>
        <w:numPr>
          <w:ilvl w:val="2"/>
          <w:numId w:val="9"/>
        </w:numPr>
        <w:spacing w:line="480" w:lineRule="auto"/>
        <w:ind w:left="1800"/>
      </w:pPr>
      <w:r w:rsidRPr="00FD73FE">
        <w:t>$1,036.22</w:t>
      </w:r>
    </w:p>
    <w:p w:rsidR="00045AF7" w:rsidRPr="00FD73FE" w:rsidRDefault="00045AF7" w:rsidP="00EF7D6B">
      <w:pPr>
        <w:pStyle w:val="ListParagraph"/>
        <w:numPr>
          <w:ilvl w:val="0"/>
          <w:numId w:val="9"/>
        </w:numPr>
        <w:spacing w:line="480" w:lineRule="auto"/>
        <w:ind w:left="360"/>
      </w:pPr>
      <w:r w:rsidRPr="00FD73FE">
        <w:t>(TCO 3) Which type of loan is comparable to the present value of a future lump sum?</w:t>
      </w:r>
    </w:p>
    <w:p w:rsidR="00045AF7" w:rsidRPr="00FD73FE" w:rsidRDefault="00045AF7" w:rsidP="00EF7D6B">
      <w:pPr>
        <w:pStyle w:val="ListParagraph"/>
        <w:numPr>
          <w:ilvl w:val="2"/>
          <w:numId w:val="9"/>
        </w:numPr>
        <w:spacing w:line="480" w:lineRule="auto"/>
        <w:ind w:left="1800"/>
      </w:pPr>
      <w:r w:rsidRPr="00FD73FE">
        <w:t>Effective annual rate</w:t>
      </w:r>
    </w:p>
    <w:p w:rsidR="00045AF7" w:rsidRPr="00FD73FE" w:rsidRDefault="00045AF7" w:rsidP="00EF7D6B">
      <w:pPr>
        <w:pStyle w:val="ListParagraph"/>
        <w:numPr>
          <w:ilvl w:val="2"/>
          <w:numId w:val="9"/>
        </w:numPr>
        <w:spacing w:line="480" w:lineRule="auto"/>
        <w:ind w:left="1800"/>
      </w:pPr>
      <w:r w:rsidRPr="00FD73FE">
        <w:t>Amortized</w:t>
      </w:r>
    </w:p>
    <w:p w:rsidR="00045AF7" w:rsidRPr="00FD73FE" w:rsidRDefault="00045AF7" w:rsidP="00EF7D6B">
      <w:pPr>
        <w:pStyle w:val="ListParagraph"/>
        <w:numPr>
          <w:ilvl w:val="2"/>
          <w:numId w:val="9"/>
        </w:numPr>
        <w:spacing w:line="480" w:lineRule="auto"/>
        <w:ind w:left="1800"/>
      </w:pPr>
      <w:r w:rsidRPr="00FD73FE">
        <w:t>Interest-only</w:t>
      </w:r>
    </w:p>
    <w:p w:rsidR="00045AF7" w:rsidRPr="00FD73FE" w:rsidRDefault="00045AF7" w:rsidP="00EF7D6B">
      <w:pPr>
        <w:pStyle w:val="ListParagraph"/>
        <w:numPr>
          <w:ilvl w:val="2"/>
          <w:numId w:val="9"/>
        </w:numPr>
        <w:spacing w:line="480" w:lineRule="auto"/>
        <w:ind w:left="1800"/>
      </w:pPr>
      <w:r w:rsidRPr="00FD73FE">
        <w:t>Annual percentage</w:t>
      </w:r>
    </w:p>
    <w:p w:rsidR="00045AF7" w:rsidRPr="00FD73FE" w:rsidRDefault="00045AF7" w:rsidP="00EF7D6B">
      <w:pPr>
        <w:pStyle w:val="ListParagraph"/>
        <w:numPr>
          <w:ilvl w:val="2"/>
          <w:numId w:val="9"/>
        </w:numPr>
        <w:spacing w:line="480" w:lineRule="auto"/>
        <w:ind w:left="1800"/>
      </w:pPr>
      <w:r w:rsidRPr="00FD73FE">
        <w:t xml:space="preserve">Pure discount </w:t>
      </w:r>
    </w:p>
    <w:p w:rsidR="00B63153" w:rsidRPr="00FD73FE" w:rsidRDefault="00045AF7" w:rsidP="00EF7D6B">
      <w:pPr>
        <w:pStyle w:val="ListParagraph"/>
        <w:numPr>
          <w:ilvl w:val="0"/>
          <w:numId w:val="9"/>
        </w:numPr>
        <w:spacing w:line="480" w:lineRule="auto"/>
        <w:ind w:left="360"/>
      </w:pPr>
      <w:r w:rsidRPr="00FD73FE">
        <w:t xml:space="preserve">(TCO 3) Fanta Cola has </w:t>
      </w:r>
      <w:r w:rsidR="00B63153" w:rsidRPr="00FD73FE">
        <w:t>$1,000 par value bonds outstanding at 12% interest.  The bonds mature in 25 years.  What is the current price of the bond if the YTM is 13%? Assume annual payments</w:t>
      </w:r>
    </w:p>
    <w:p w:rsidR="00B63153" w:rsidRPr="00FD73FE" w:rsidRDefault="00B63153" w:rsidP="00EF7D6B">
      <w:pPr>
        <w:pStyle w:val="ListParagraph"/>
        <w:numPr>
          <w:ilvl w:val="2"/>
          <w:numId w:val="9"/>
        </w:numPr>
        <w:spacing w:line="480" w:lineRule="auto"/>
        <w:ind w:left="1800"/>
      </w:pPr>
      <w:r w:rsidRPr="00FD73FE">
        <w:t>9(continued)</w:t>
      </w:r>
    </w:p>
    <w:p w:rsidR="00B63153" w:rsidRPr="00FD73FE" w:rsidRDefault="00B63153" w:rsidP="00EF7D6B">
      <w:pPr>
        <w:pStyle w:val="ListParagraph"/>
        <w:numPr>
          <w:ilvl w:val="2"/>
          <w:numId w:val="9"/>
        </w:numPr>
        <w:spacing w:line="480" w:lineRule="auto"/>
        <w:ind w:left="1800"/>
      </w:pPr>
      <w:r w:rsidRPr="00FD73FE">
        <w:t>$1078</w:t>
      </w:r>
    </w:p>
    <w:p w:rsidR="00B63153" w:rsidRPr="00FD73FE" w:rsidRDefault="00B63153" w:rsidP="00EF7D6B">
      <w:pPr>
        <w:pStyle w:val="ListParagraph"/>
        <w:numPr>
          <w:ilvl w:val="2"/>
          <w:numId w:val="9"/>
        </w:numPr>
        <w:spacing w:line="480" w:lineRule="auto"/>
        <w:ind w:left="1800"/>
      </w:pPr>
      <w:r w:rsidRPr="00FD73FE">
        <w:t>$1085</w:t>
      </w:r>
    </w:p>
    <w:p w:rsidR="00B63153" w:rsidRPr="00FD73FE" w:rsidRDefault="00B63153" w:rsidP="00EF7D6B">
      <w:pPr>
        <w:pStyle w:val="ListParagraph"/>
        <w:numPr>
          <w:ilvl w:val="2"/>
          <w:numId w:val="9"/>
        </w:numPr>
        <w:spacing w:line="480" w:lineRule="auto"/>
        <w:ind w:left="1800"/>
      </w:pPr>
      <w:r w:rsidRPr="00FD73FE">
        <w:t>$927</w:t>
      </w:r>
    </w:p>
    <w:p w:rsidR="00B63153" w:rsidRPr="00FD73FE" w:rsidRDefault="00B63153" w:rsidP="00EF7D6B">
      <w:pPr>
        <w:pStyle w:val="ListParagraph"/>
        <w:numPr>
          <w:ilvl w:val="2"/>
          <w:numId w:val="9"/>
        </w:numPr>
        <w:spacing w:line="480" w:lineRule="auto"/>
        <w:ind w:left="1800"/>
      </w:pPr>
      <w:r w:rsidRPr="00FD73FE">
        <w:lastRenderedPageBreak/>
        <w:t>$1000</w:t>
      </w:r>
    </w:p>
    <w:p w:rsidR="00B63153" w:rsidRPr="00FD73FE" w:rsidRDefault="00B63153" w:rsidP="00EF7D6B">
      <w:pPr>
        <w:pStyle w:val="ListParagraph"/>
        <w:numPr>
          <w:ilvl w:val="0"/>
          <w:numId w:val="9"/>
        </w:numPr>
        <w:spacing w:line="480" w:lineRule="auto"/>
        <w:ind w:left="360"/>
      </w:pPr>
      <w:r w:rsidRPr="00FD73FE">
        <w:t>(TCO 6)  Which of the following is true regarding the primary market?</w:t>
      </w:r>
    </w:p>
    <w:p w:rsidR="00B63153" w:rsidRPr="00FD73FE" w:rsidRDefault="00B63153" w:rsidP="00EF7D6B">
      <w:pPr>
        <w:pStyle w:val="ListParagraph"/>
        <w:numPr>
          <w:ilvl w:val="2"/>
          <w:numId w:val="9"/>
        </w:numPr>
        <w:spacing w:line="480" w:lineRule="auto"/>
        <w:ind w:left="1800"/>
      </w:pPr>
      <w:r w:rsidRPr="00FD73FE">
        <w:t>It is the market where the largest numbers of shares are traded on a daily basis</w:t>
      </w:r>
    </w:p>
    <w:p w:rsidR="00B63153" w:rsidRPr="00FD73FE" w:rsidRDefault="00B63153" w:rsidP="00EF7D6B">
      <w:pPr>
        <w:pStyle w:val="ListParagraph"/>
        <w:numPr>
          <w:ilvl w:val="2"/>
          <w:numId w:val="9"/>
        </w:numPr>
        <w:spacing w:line="480" w:lineRule="auto"/>
        <w:ind w:left="1800"/>
      </w:pPr>
      <w:r w:rsidRPr="00FD73FE">
        <w:t>It is the market in which the largest number of issues is listed.</w:t>
      </w:r>
    </w:p>
    <w:p w:rsidR="00B63153" w:rsidRPr="00FD73FE" w:rsidRDefault="00B63153" w:rsidP="00EF7D6B">
      <w:pPr>
        <w:pStyle w:val="ListParagraph"/>
        <w:numPr>
          <w:ilvl w:val="2"/>
          <w:numId w:val="9"/>
        </w:numPr>
        <w:spacing w:line="480" w:lineRule="auto"/>
        <w:ind w:left="1800"/>
      </w:pPr>
      <w:r w:rsidRPr="00FD73FE">
        <w:t>It is the market with the largest number of participants</w:t>
      </w:r>
    </w:p>
    <w:p w:rsidR="00B63153" w:rsidRPr="00FD73FE" w:rsidRDefault="00B63153" w:rsidP="00EF7D6B">
      <w:pPr>
        <w:pStyle w:val="ListParagraph"/>
        <w:numPr>
          <w:ilvl w:val="2"/>
          <w:numId w:val="9"/>
        </w:numPr>
        <w:spacing w:line="480" w:lineRule="auto"/>
        <w:ind w:left="1800"/>
      </w:pPr>
      <w:r w:rsidRPr="00FD73FE">
        <w:t>It is the market with new securities are offered</w:t>
      </w:r>
    </w:p>
    <w:p w:rsidR="00B63153" w:rsidRPr="00FD73FE" w:rsidRDefault="00B63153" w:rsidP="00EF7D6B">
      <w:pPr>
        <w:pStyle w:val="ListParagraph"/>
        <w:numPr>
          <w:ilvl w:val="2"/>
          <w:numId w:val="9"/>
        </w:numPr>
        <w:spacing w:line="480" w:lineRule="auto"/>
        <w:ind w:left="1800"/>
      </w:pPr>
      <w:r w:rsidRPr="00FD73FE">
        <w:t>It is the market where shareholders trade most frequently with each other</w:t>
      </w:r>
    </w:p>
    <w:p w:rsidR="00B63153" w:rsidRPr="00FD73FE" w:rsidRDefault="00B63153" w:rsidP="00EF7D6B">
      <w:pPr>
        <w:pStyle w:val="ListParagraph"/>
        <w:numPr>
          <w:ilvl w:val="0"/>
          <w:numId w:val="9"/>
        </w:numPr>
        <w:spacing w:line="480" w:lineRule="auto"/>
        <w:ind w:left="360"/>
      </w:pPr>
      <w:r w:rsidRPr="00FD73FE">
        <w:t xml:space="preserve">(TCO 7) Which one of the following statements concerning financial leverage is correct? </w:t>
      </w:r>
    </w:p>
    <w:p w:rsidR="00B63153" w:rsidRPr="00FD73FE" w:rsidRDefault="00B63153" w:rsidP="00EF7D6B">
      <w:pPr>
        <w:pStyle w:val="ListParagraph"/>
        <w:numPr>
          <w:ilvl w:val="2"/>
          <w:numId w:val="9"/>
        </w:numPr>
        <w:spacing w:line="480" w:lineRule="auto"/>
        <w:ind w:left="1800"/>
      </w:pPr>
      <w:r w:rsidRPr="00FD73FE">
        <w:t>Financial leverage increases profits and decreases losses.</w:t>
      </w:r>
    </w:p>
    <w:p w:rsidR="00B63153" w:rsidRPr="00FD73FE" w:rsidRDefault="00B63153" w:rsidP="00EF7D6B">
      <w:pPr>
        <w:pStyle w:val="ListParagraph"/>
        <w:numPr>
          <w:ilvl w:val="2"/>
          <w:numId w:val="9"/>
        </w:numPr>
        <w:spacing w:line="480" w:lineRule="auto"/>
        <w:ind w:left="1800"/>
      </w:pPr>
      <w:r w:rsidRPr="00FD73FE">
        <w:t>Financial leverage has no effect on a firm’s return of equity</w:t>
      </w:r>
    </w:p>
    <w:p w:rsidR="00B63153" w:rsidRPr="00FD73FE" w:rsidRDefault="00B63153" w:rsidP="00EF7D6B">
      <w:pPr>
        <w:pStyle w:val="ListParagraph"/>
        <w:numPr>
          <w:ilvl w:val="2"/>
          <w:numId w:val="9"/>
        </w:numPr>
        <w:spacing w:line="480" w:lineRule="auto"/>
        <w:ind w:left="1800"/>
      </w:pPr>
      <w:r w:rsidRPr="00FD73FE">
        <w:t>Financial leverage, refers to the use of common stock</w:t>
      </w:r>
    </w:p>
    <w:p w:rsidR="00B63153" w:rsidRPr="00FD73FE" w:rsidRDefault="00B63153" w:rsidP="00EF7D6B">
      <w:pPr>
        <w:pStyle w:val="ListParagraph"/>
        <w:numPr>
          <w:ilvl w:val="2"/>
          <w:numId w:val="9"/>
        </w:numPr>
        <w:spacing w:line="480" w:lineRule="auto"/>
        <w:ind w:left="1800"/>
      </w:pPr>
      <w:r w:rsidRPr="00FD73FE">
        <w:t>Financial leverage magnifies both profits and losses.</w:t>
      </w:r>
    </w:p>
    <w:p w:rsidR="00B63153" w:rsidRPr="00FD73FE" w:rsidRDefault="00B63153" w:rsidP="00EF7D6B">
      <w:pPr>
        <w:pStyle w:val="ListParagraph"/>
        <w:numPr>
          <w:ilvl w:val="2"/>
          <w:numId w:val="9"/>
        </w:numPr>
        <w:spacing w:line="480" w:lineRule="auto"/>
        <w:ind w:left="1800"/>
      </w:pPr>
      <w:r w:rsidRPr="00FD73FE">
        <w:t>Increasing financial leverage will always increase the earnings per share</w:t>
      </w:r>
    </w:p>
    <w:p w:rsidR="00BB7C29" w:rsidRPr="00FD73FE" w:rsidRDefault="00B63153" w:rsidP="00EF7D6B">
      <w:pPr>
        <w:pStyle w:val="ListParagraph"/>
        <w:numPr>
          <w:ilvl w:val="0"/>
          <w:numId w:val="9"/>
        </w:numPr>
        <w:spacing w:line="480" w:lineRule="auto"/>
        <w:ind w:left="360"/>
      </w:pPr>
      <w:r w:rsidRPr="00FD73FE">
        <w:t xml:space="preserve">(TCO 3) </w:t>
      </w:r>
      <w:r w:rsidR="00BB7C29" w:rsidRPr="00FD73FE">
        <w:t>SmithKline Company’s bonds are currently selling for $1,157.75 per $1000 par value bond.  The bonds have a 10 % coupon rate and will mature in 10 years.  What is the approximate yield to maturity?</w:t>
      </w:r>
    </w:p>
    <w:p w:rsidR="00BB7C29" w:rsidRPr="00FD73FE" w:rsidRDefault="00BB7C29" w:rsidP="00EF7D6B">
      <w:pPr>
        <w:pStyle w:val="ListParagraph"/>
        <w:numPr>
          <w:ilvl w:val="2"/>
          <w:numId w:val="9"/>
        </w:numPr>
        <w:spacing w:line="480" w:lineRule="auto"/>
        <w:ind w:left="1800"/>
      </w:pPr>
      <w:r w:rsidRPr="00FD73FE">
        <w:t>6.96%</w:t>
      </w:r>
    </w:p>
    <w:p w:rsidR="00BB7C29" w:rsidRPr="00FD73FE" w:rsidRDefault="00BB7C29" w:rsidP="00EF7D6B">
      <w:pPr>
        <w:pStyle w:val="ListParagraph"/>
        <w:numPr>
          <w:ilvl w:val="2"/>
          <w:numId w:val="9"/>
        </w:numPr>
        <w:spacing w:line="480" w:lineRule="auto"/>
        <w:ind w:left="1800"/>
      </w:pPr>
      <w:r w:rsidRPr="00FD73FE">
        <w:t>7.69%</w:t>
      </w:r>
    </w:p>
    <w:p w:rsidR="00BB7C29" w:rsidRPr="00FD73FE" w:rsidRDefault="00BB7C29" w:rsidP="00EF7D6B">
      <w:pPr>
        <w:pStyle w:val="ListParagraph"/>
        <w:numPr>
          <w:ilvl w:val="2"/>
          <w:numId w:val="9"/>
        </w:numPr>
        <w:spacing w:line="480" w:lineRule="auto"/>
        <w:ind w:left="1800"/>
      </w:pPr>
      <w:r w:rsidRPr="00FD73FE">
        <w:t>11.0%</w:t>
      </w:r>
    </w:p>
    <w:p w:rsidR="00BB7C29" w:rsidRPr="00FD73FE" w:rsidRDefault="00BB7C29" w:rsidP="00EF7D6B">
      <w:pPr>
        <w:pStyle w:val="ListParagraph"/>
        <w:numPr>
          <w:ilvl w:val="2"/>
          <w:numId w:val="9"/>
        </w:numPr>
        <w:spacing w:line="480" w:lineRule="auto"/>
        <w:ind w:left="1800"/>
      </w:pPr>
      <w:r w:rsidRPr="00FD73FE">
        <w:t>12.1%</w:t>
      </w:r>
    </w:p>
    <w:p w:rsidR="00BB7C29" w:rsidRPr="00FD73FE" w:rsidRDefault="00BB7C29" w:rsidP="00EF7D6B">
      <w:pPr>
        <w:pStyle w:val="ListParagraph"/>
        <w:spacing w:line="480" w:lineRule="auto"/>
        <w:ind w:left="1350"/>
      </w:pPr>
    </w:p>
    <w:p w:rsidR="00BB7C29" w:rsidRPr="00FD73FE" w:rsidRDefault="00BB7C29" w:rsidP="00EF7D6B">
      <w:pPr>
        <w:pStyle w:val="ListParagraph"/>
        <w:numPr>
          <w:ilvl w:val="0"/>
          <w:numId w:val="9"/>
        </w:numPr>
        <w:spacing w:line="480" w:lineRule="auto"/>
        <w:ind w:left="360"/>
      </w:pPr>
      <w:r w:rsidRPr="00FD73FE">
        <w:t>(TCO 8) Which of the following is true regarding bonds?</w:t>
      </w:r>
    </w:p>
    <w:p w:rsidR="00BB7C29" w:rsidRPr="00FD73FE" w:rsidRDefault="00BB7C29" w:rsidP="00EF7D6B">
      <w:pPr>
        <w:pStyle w:val="ListParagraph"/>
        <w:numPr>
          <w:ilvl w:val="2"/>
          <w:numId w:val="9"/>
        </w:numPr>
        <w:spacing w:line="480" w:lineRule="auto"/>
        <w:ind w:left="1800"/>
      </w:pPr>
      <w:r w:rsidRPr="00FD73FE">
        <w:t>Bonds do not carry default risk</w:t>
      </w:r>
    </w:p>
    <w:p w:rsidR="00BB7C29" w:rsidRPr="00FD73FE" w:rsidRDefault="00BB7C29" w:rsidP="00EF7D6B">
      <w:pPr>
        <w:pStyle w:val="ListParagraph"/>
        <w:numPr>
          <w:ilvl w:val="2"/>
          <w:numId w:val="9"/>
        </w:numPr>
        <w:spacing w:line="480" w:lineRule="auto"/>
        <w:ind w:left="1800"/>
      </w:pPr>
      <w:r w:rsidRPr="00FD73FE">
        <w:t>Bonds are sensitive to changes in the interest rates.</w:t>
      </w:r>
    </w:p>
    <w:p w:rsidR="00BB7C29" w:rsidRPr="00FD73FE" w:rsidRDefault="00BB7C29" w:rsidP="00EF7D6B">
      <w:pPr>
        <w:pStyle w:val="ListParagraph"/>
        <w:numPr>
          <w:ilvl w:val="2"/>
          <w:numId w:val="9"/>
        </w:numPr>
        <w:spacing w:line="480" w:lineRule="auto"/>
        <w:ind w:left="1800"/>
      </w:pPr>
      <w:r w:rsidRPr="00FD73FE">
        <w:lastRenderedPageBreak/>
        <w:t>Moody’s and Standard and Poor’s provide information regarding a bond’s interest rate risk.</w:t>
      </w:r>
    </w:p>
    <w:p w:rsidR="00BB7C29" w:rsidRPr="00FD73FE" w:rsidRDefault="00BB7C29" w:rsidP="00EF7D6B">
      <w:pPr>
        <w:pStyle w:val="ListParagraph"/>
        <w:numPr>
          <w:ilvl w:val="2"/>
          <w:numId w:val="9"/>
        </w:numPr>
        <w:spacing w:line="480" w:lineRule="auto"/>
        <w:ind w:left="1800"/>
      </w:pPr>
      <w:r w:rsidRPr="00FD73FE">
        <w:t>Municipal bonds are free of default risk</w:t>
      </w:r>
    </w:p>
    <w:p w:rsidR="00BB7C29" w:rsidRPr="00FD73FE" w:rsidRDefault="00BB7C29" w:rsidP="00EF7D6B">
      <w:pPr>
        <w:pStyle w:val="ListParagraph"/>
        <w:numPr>
          <w:ilvl w:val="2"/>
          <w:numId w:val="9"/>
        </w:numPr>
        <w:spacing w:line="480" w:lineRule="auto"/>
        <w:ind w:left="1800"/>
      </w:pPr>
      <w:r w:rsidRPr="00FD73FE">
        <w:t>None of the above</w:t>
      </w:r>
    </w:p>
    <w:p w:rsidR="00BB7C29" w:rsidRPr="00FD73FE" w:rsidRDefault="007409DE" w:rsidP="00EF7D6B">
      <w:pPr>
        <w:pStyle w:val="ListParagraph"/>
        <w:numPr>
          <w:ilvl w:val="0"/>
          <w:numId w:val="9"/>
        </w:numPr>
        <w:spacing w:line="480" w:lineRule="auto"/>
        <w:ind w:left="360"/>
      </w:pPr>
      <w:r w:rsidRPr="00FD73FE">
        <w:t>(TCO 8) Two years ago, Morning Star Company issued seven percent, 25 year bonds and Track, INC issued seven percent, 10-year bonds.  Since their time of issue</w:t>
      </w:r>
      <w:r w:rsidR="00ED6658" w:rsidRPr="00FD73FE">
        <w:t>, interest rates have increased.  Which of the following statements is true of each firm’s bond prices in the market, assuming they have equal risk?</w:t>
      </w:r>
    </w:p>
    <w:p w:rsidR="00ED6658" w:rsidRPr="00FD73FE" w:rsidRDefault="00ED6658" w:rsidP="00EF7D6B">
      <w:pPr>
        <w:pStyle w:val="ListParagraph"/>
        <w:numPr>
          <w:ilvl w:val="2"/>
          <w:numId w:val="9"/>
        </w:numPr>
        <w:spacing w:line="480" w:lineRule="auto"/>
        <w:ind w:left="1800"/>
      </w:pPr>
      <w:r w:rsidRPr="00FD73FE">
        <w:t>Track’s decreased more than Morning Star’s</w:t>
      </w:r>
    </w:p>
    <w:p w:rsidR="00ED6658" w:rsidRPr="00FD73FE" w:rsidRDefault="00ED6658" w:rsidP="00EF7D6B">
      <w:pPr>
        <w:pStyle w:val="ListParagraph"/>
        <w:numPr>
          <w:ilvl w:val="2"/>
          <w:numId w:val="9"/>
        </w:numPr>
        <w:spacing w:line="480" w:lineRule="auto"/>
        <w:ind w:left="1800"/>
      </w:pPr>
      <w:r w:rsidRPr="00FD73FE">
        <w:t>Morningstar’s increased more than Track’s</w:t>
      </w:r>
    </w:p>
    <w:p w:rsidR="00ED6658" w:rsidRPr="00FD73FE" w:rsidRDefault="00ED6658" w:rsidP="00EF7D6B">
      <w:pPr>
        <w:pStyle w:val="ListParagraph"/>
        <w:numPr>
          <w:ilvl w:val="2"/>
          <w:numId w:val="9"/>
        </w:numPr>
        <w:spacing w:line="480" w:lineRule="auto"/>
        <w:ind w:left="1800"/>
      </w:pPr>
      <w:r w:rsidRPr="00FD73FE">
        <w:t>Morningstar’s decreased more than Track’s</w:t>
      </w:r>
    </w:p>
    <w:p w:rsidR="00ED6658" w:rsidRPr="00FD73FE" w:rsidRDefault="00ED6658" w:rsidP="00EF7D6B">
      <w:pPr>
        <w:pStyle w:val="ListParagraph"/>
        <w:numPr>
          <w:ilvl w:val="2"/>
          <w:numId w:val="9"/>
        </w:numPr>
        <w:spacing w:line="480" w:lineRule="auto"/>
        <w:ind w:left="1800"/>
      </w:pPr>
      <w:r w:rsidRPr="00FD73FE">
        <w:t>They are both priced the same</w:t>
      </w:r>
    </w:p>
    <w:p w:rsidR="00ED6658" w:rsidRPr="00FD73FE" w:rsidRDefault="00ED6658" w:rsidP="00EF7D6B">
      <w:pPr>
        <w:pStyle w:val="ListParagraph"/>
        <w:numPr>
          <w:ilvl w:val="0"/>
          <w:numId w:val="9"/>
        </w:numPr>
        <w:spacing w:line="480" w:lineRule="auto"/>
        <w:ind w:left="360"/>
      </w:pPr>
      <w:r w:rsidRPr="00FD73FE">
        <w:t>(TCO 6</w:t>
      </w:r>
      <w:r w:rsidR="00CD617D" w:rsidRPr="00FD73FE">
        <w:t>) A call provision in a bond agreement grants the issuer the right to:</w:t>
      </w:r>
    </w:p>
    <w:p w:rsidR="00CD617D" w:rsidRPr="00FD73FE" w:rsidRDefault="00CD617D" w:rsidP="00EF7D6B">
      <w:pPr>
        <w:pStyle w:val="ListParagraph"/>
        <w:numPr>
          <w:ilvl w:val="2"/>
          <w:numId w:val="9"/>
        </w:numPr>
        <w:spacing w:line="480" w:lineRule="auto"/>
        <w:ind w:left="1800"/>
      </w:pPr>
      <w:r w:rsidRPr="00FD73FE">
        <w:t>Repurchase the bonds prior to maturity at a pre-specified price</w:t>
      </w:r>
    </w:p>
    <w:p w:rsidR="00CD617D" w:rsidRPr="00FD73FE" w:rsidRDefault="00CD617D" w:rsidP="00EF7D6B">
      <w:pPr>
        <w:pStyle w:val="ListParagraph"/>
        <w:numPr>
          <w:ilvl w:val="2"/>
          <w:numId w:val="9"/>
        </w:numPr>
        <w:spacing w:line="480" w:lineRule="auto"/>
        <w:ind w:left="1800"/>
      </w:pPr>
      <w:r w:rsidRPr="00FD73FE">
        <w:t>Replace the bonds with equity securities</w:t>
      </w:r>
    </w:p>
    <w:p w:rsidR="00CD617D" w:rsidRPr="00FD73FE" w:rsidRDefault="00CD617D" w:rsidP="00EF7D6B">
      <w:pPr>
        <w:pStyle w:val="ListParagraph"/>
        <w:numPr>
          <w:ilvl w:val="2"/>
          <w:numId w:val="9"/>
        </w:numPr>
        <w:spacing w:line="480" w:lineRule="auto"/>
        <w:ind w:left="1800"/>
      </w:pPr>
      <w:r w:rsidRPr="00FD73FE">
        <w:t>Repurchase the bonds after maturity at a pre-specified price</w:t>
      </w:r>
    </w:p>
    <w:p w:rsidR="00CD617D" w:rsidRPr="00FD73FE" w:rsidRDefault="00CD617D" w:rsidP="00EF7D6B">
      <w:pPr>
        <w:pStyle w:val="ListParagraph"/>
        <w:numPr>
          <w:ilvl w:val="2"/>
          <w:numId w:val="9"/>
        </w:numPr>
        <w:spacing w:line="480" w:lineRule="auto"/>
        <w:ind w:left="1800"/>
      </w:pPr>
      <w:r w:rsidRPr="00FD73FE">
        <w:t>Change the coupon rate, provided the bondholders are notified in advance</w:t>
      </w:r>
    </w:p>
    <w:p w:rsidR="00CD617D" w:rsidRPr="00FD73FE" w:rsidRDefault="00CD617D" w:rsidP="00EF7D6B">
      <w:pPr>
        <w:pStyle w:val="ListParagraph"/>
        <w:numPr>
          <w:ilvl w:val="2"/>
          <w:numId w:val="9"/>
        </w:numPr>
        <w:spacing w:line="480" w:lineRule="auto"/>
        <w:ind w:left="1800"/>
      </w:pPr>
      <w:r w:rsidRPr="00FD73FE">
        <w:t>Buy back the bonds on the open market</w:t>
      </w:r>
    </w:p>
    <w:p w:rsidR="00ED6658" w:rsidRPr="00FD73FE" w:rsidRDefault="00ED6658" w:rsidP="00EF7D6B">
      <w:pPr>
        <w:pStyle w:val="ListParagraph"/>
        <w:spacing w:line="480" w:lineRule="auto"/>
        <w:ind w:left="1350"/>
      </w:pPr>
    </w:p>
    <w:p w:rsidR="00ED6658" w:rsidRPr="00FD73FE" w:rsidRDefault="00CD617D" w:rsidP="00EF7D6B">
      <w:pPr>
        <w:pStyle w:val="ListParagraph"/>
        <w:numPr>
          <w:ilvl w:val="2"/>
          <w:numId w:val="9"/>
        </w:numPr>
        <w:spacing w:line="480" w:lineRule="auto"/>
        <w:ind w:left="1800"/>
      </w:pPr>
      <w:r w:rsidRPr="00FD73FE">
        <w:t>Page 4</w:t>
      </w:r>
    </w:p>
    <w:p w:rsidR="00CD617D" w:rsidRPr="00FD73FE" w:rsidRDefault="00CD617D" w:rsidP="00EF7D6B">
      <w:pPr>
        <w:pStyle w:val="ListParagraph"/>
        <w:spacing w:line="480" w:lineRule="auto"/>
        <w:ind w:left="1350"/>
      </w:pPr>
    </w:p>
    <w:p w:rsidR="00CD617D" w:rsidRPr="00FD73FE" w:rsidRDefault="00CD617D" w:rsidP="00EF7D6B">
      <w:pPr>
        <w:pStyle w:val="ListParagraph"/>
        <w:numPr>
          <w:ilvl w:val="0"/>
          <w:numId w:val="9"/>
        </w:numPr>
        <w:spacing w:line="480" w:lineRule="auto"/>
        <w:ind w:left="360"/>
      </w:pPr>
      <w:r w:rsidRPr="00FD73FE">
        <w:t>(TCO 6)  Which of the following is regarding income bonds?</w:t>
      </w:r>
    </w:p>
    <w:p w:rsidR="00CD617D" w:rsidRPr="00FD73FE" w:rsidRDefault="001D2F18" w:rsidP="00EF7D6B">
      <w:pPr>
        <w:pStyle w:val="ListParagraph"/>
        <w:numPr>
          <w:ilvl w:val="3"/>
          <w:numId w:val="9"/>
        </w:numPr>
        <w:spacing w:line="480" w:lineRule="auto"/>
        <w:ind w:left="2520"/>
      </w:pPr>
      <w:r w:rsidRPr="00FD73FE">
        <w:t>Are relatively uncommon</w:t>
      </w:r>
    </w:p>
    <w:p w:rsidR="001D2F18" w:rsidRPr="00FD73FE" w:rsidRDefault="001D2F18" w:rsidP="00EF7D6B">
      <w:pPr>
        <w:pStyle w:val="ListParagraph"/>
        <w:numPr>
          <w:ilvl w:val="3"/>
          <w:numId w:val="9"/>
        </w:numPr>
        <w:spacing w:line="480" w:lineRule="auto"/>
        <w:ind w:left="2520"/>
      </w:pPr>
      <w:r w:rsidRPr="00FD73FE">
        <w:t>Can be exchanged for a fixed number of shares at maturity only</w:t>
      </w:r>
    </w:p>
    <w:p w:rsidR="001D2F18" w:rsidRPr="00FD73FE" w:rsidRDefault="001D2F18" w:rsidP="00EF7D6B">
      <w:pPr>
        <w:pStyle w:val="ListParagraph"/>
        <w:numPr>
          <w:ilvl w:val="3"/>
          <w:numId w:val="9"/>
        </w:numPr>
        <w:spacing w:line="480" w:lineRule="auto"/>
        <w:ind w:left="2520"/>
      </w:pPr>
      <w:r w:rsidRPr="00FD73FE">
        <w:lastRenderedPageBreak/>
        <w:t>Can be exchanged for a fixed number of shares before maturity</w:t>
      </w:r>
    </w:p>
    <w:p w:rsidR="001D2F18" w:rsidRPr="00FD73FE" w:rsidRDefault="001D2F18" w:rsidP="00EF7D6B">
      <w:pPr>
        <w:pStyle w:val="ListParagraph"/>
        <w:numPr>
          <w:ilvl w:val="3"/>
          <w:numId w:val="9"/>
        </w:numPr>
        <w:spacing w:line="480" w:lineRule="auto"/>
        <w:ind w:left="2520"/>
      </w:pPr>
      <w:r w:rsidRPr="00FD73FE">
        <w:t>Allow the holder to require the issuer to buy the bond back</w:t>
      </w:r>
    </w:p>
    <w:p w:rsidR="001D2F18" w:rsidRPr="00FD73FE" w:rsidRDefault="001D2F18" w:rsidP="00EF7D6B">
      <w:pPr>
        <w:pStyle w:val="ListParagraph"/>
        <w:numPr>
          <w:ilvl w:val="0"/>
          <w:numId w:val="9"/>
        </w:numPr>
        <w:spacing w:line="480" w:lineRule="auto"/>
        <w:ind w:left="360"/>
      </w:pPr>
      <w:r w:rsidRPr="00FD73FE">
        <w:t xml:space="preserve">(TCO 6 and 7) The document that outlines the covenants and duties existing between bondholders and the issuing corporation is called: </w:t>
      </w:r>
    </w:p>
    <w:p w:rsidR="001D2F18" w:rsidRPr="00FD73FE" w:rsidRDefault="001D2F18" w:rsidP="00EF7D6B">
      <w:pPr>
        <w:pStyle w:val="ListParagraph"/>
        <w:numPr>
          <w:ilvl w:val="3"/>
          <w:numId w:val="9"/>
        </w:numPr>
        <w:spacing w:line="480" w:lineRule="auto"/>
        <w:ind w:left="2520"/>
      </w:pPr>
      <w:r w:rsidRPr="00FD73FE">
        <w:t>An indenture</w:t>
      </w:r>
    </w:p>
    <w:p w:rsidR="001D2F18" w:rsidRPr="00FD73FE" w:rsidRDefault="001D2F18" w:rsidP="00EF7D6B">
      <w:pPr>
        <w:pStyle w:val="ListParagraph"/>
        <w:numPr>
          <w:ilvl w:val="3"/>
          <w:numId w:val="9"/>
        </w:numPr>
        <w:spacing w:line="480" w:lineRule="auto"/>
        <w:ind w:left="2520"/>
      </w:pPr>
      <w:r w:rsidRPr="00FD73FE">
        <w:t>A debenture</w:t>
      </w:r>
    </w:p>
    <w:p w:rsidR="001D2F18" w:rsidRPr="00FD73FE" w:rsidRDefault="001D2F18" w:rsidP="00EF7D6B">
      <w:pPr>
        <w:pStyle w:val="ListParagraph"/>
        <w:numPr>
          <w:ilvl w:val="3"/>
          <w:numId w:val="9"/>
        </w:numPr>
        <w:spacing w:line="480" w:lineRule="auto"/>
        <w:ind w:left="2520"/>
      </w:pPr>
      <w:r w:rsidRPr="00FD73FE">
        <w:t>Secured debt</w:t>
      </w:r>
    </w:p>
    <w:p w:rsidR="001D2F18" w:rsidRPr="00FD73FE" w:rsidRDefault="001D2F18" w:rsidP="00EF7D6B">
      <w:pPr>
        <w:pStyle w:val="ListParagraph"/>
        <w:numPr>
          <w:ilvl w:val="3"/>
          <w:numId w:val="9"/>
        </w:numPr>
        <w:spacing w:line="480" w:lineRule="auto"/>
        <w:ind w:left="2520"/>
      </w:pPr>
      <w:r w:rsidRPr="00FD73FE">
        <w:t>Protective covenants</w:t>
      </w:r>
    </w:p>
    <w:p w:rsidR="001D2F18" w:rsidRPr="00FD73FE" w:rsidRDefault="001D2F18" w:rsidP="00EF7D6B">
      <w:pPr>
        <w:pStyle w:val="ListParagraph"/>
        <w:numPr>
          <w:ilvl w:val="0"/>
          <w:numId w:val="9"/>
        </w:numPr>
        <w:spacing w:line="480" w:lineRule="auto"/>
        <w:ind w:left="360"/>
      </w:pPr>
      <w:r w:rsidRPr="00FD73FE">
        <w:t>(TCO 6) Company A has a bond outstanding with $90 annual interest payment, a market price of $820 and a maturity date in five years.  Assume the par value to be $1,000. What is the bond’s coupon rate and current yield, respectively?</w:t>
      </w:r>
    </w:p>
    <w:p w:rsidR="001D2F18" w:rsidRPr="00FD73FE" w:rsidRDefault="001D2F18" w:rsidP="00EF7D6B">
      <w:pPr>
        <w:pStyle w:val="ListParagraph"/>
        <w:numPr>
          <w:ilvl w:val="3"/>
          <w:numId w:val="9"/>
        </w:numPr>
        <w:spacing w:line="480" w:lineRule="auto"/>
        <w:ind w:left="2520"/>
      </w:pPr>
      <w:r w:rsidRPr="00FD73FE">
        <w:t>11% and 9%</w:t>
      </w:r>
    </w:p>
    <w:p w:rsidR="001D2F18" w:rsidRPr="00FD73FE" w:rsidRDefault="001D2F18" w:rsidP="00EF7D6B">
      <w:pPr>
        <w:pStyle w:val="ListParagraph"/>
        <w:numPr>
          <w:ilvl w:val="3"/>
          <w:numId w:val="9"/>
        </w:numPr>
        <w:spacing w:line="480" w:lineRule="auto"/>
        <w:ind w:left="2520"/>
      </w:pPr>
      <w:r w:rsidRPr="00FD73FE">
        <w:t>9% and 11%</w:t>
      </w:r>
    </w:p>
    <w:p w:rsidR="001D2F18" w:rsidRPr="00FD73FE" w:rsidRDefault="001D2F18" w:rsidP="00EF7D6B">
      <w:pPr>
        <w:pStyle w:val="ListParagraph"/>
        <w:numPr>
          <w:ilvl w:val="3"/>
          <w:numId w:val="9"/>
        </w:numPr>
        <w:spacing w:line="480" w:lineRule="auto"/>
        <w:ind w:left="2520"/>
      </w:pPr>
      <w:r w:rsidRPr="00FD73FE">
        <w:t>9% and 14%</w:t>
      </w:r>
    </w:p>
    <w:p w:rsidR="001D2F18" w:rsidRPr="00FD73FE" w:rsidRDefault="001D2F18" w:rsidP="00EF7D6B">
      <w:pPr>
        <w:pStyle w:val="ListParagraph"/>
        <w:numPr>
          <w:ilvl w:val="3"/>
          <w:numId w:val="9"/>
        </w:numPr>
        <w:spacing w:line="480" w:lineRule="auto"/>
        <w:ind w:left="2520"/>
      </w:pPr>
      <w:r w:rsidRPr="00FD73FE">
        <w:t>Cannot be determined</w:t>
      </w:r>
    </w:p>
    <w:p w:rsidR="001D2F18" w:rsidRPr="00FD73FE" w:rsidRDefault="001D2F18" w:rsidP="00EF7D6B">
      <w:pPr>
        <w:pStyle w:val="ListParagraph"/>
        <w:numPr>
          <w:ilvl w:val="3"/>
          <w:numId w:val="9"/>
        </w:numPr>
        <w:spacing w:line="480" w:lineRule="auto"/>
        <w:ind w:left="2520"/>
      </w:pPr>
      <w:r w:rsidRPr="00FD73FE">
        <w:t>None of the above</w:t>
      </w:r>
    </w:p>
    <w:p w:rsidR="001D2F18" w:rsidRPr="00FD73FE" w:rsidRDefault="001D2F18" w:rsidP="00EF7D6B">
      <w:pPr>
        <w:pStyle w:val="ListParagraph"/>
        <w:numPr>
          <w:ilvl w:val="0"/>
          <w:numId w:val="9"/>
        </w:numPr>
        <w:spacing w:line="480" w:lineRule="auto"/>
        <w:ind w:left="360"/>
      </w:pPr>
      <w:r w:rsidRPr="00FD73FE">
        <w:t>(TCO 2)  Which of the following does not reduce collection float?</w:t>
      </w:r>
    </w:p>
    <w:p w:rsidR="001D2F18" w:rsidRPr="00FD73FE" w:rsidRDefault="001D2F18" w:rsidP="00EF7D6B">
      <w:pPr>
        <w:pStyle w:val="ListParagraph"/>
        <w:numPr>
          <w:ilvl w:val="3"/>
          <w:numId w:val="9"/>
        </w:numPr>
        <w:spacing w:line="480" w:lineRule="auto"/>
        <w:ind w:left="2520"/>
      </w:pPr>
      <w:r w:rsidRPr="00FD73FE">
        <w:t>Installing a lockbox system</w:t>
      </w:r>
    </w:p>
    <w:p w:rsidR="001D2F18" w:rsidRPr="00FD73FE" w:rsidRDefault="001D2F18" w:rsidP="00EF7D6B">
      <w:pPr>
        <w:pStyle w:val="ListParagraph"/>
        <w:numPr>
          <w:ilvl w:val="3"/>
          <w:numId w:val="9"/>
        </w:numPr>
        <w:spacing w:line="480" w:lineRule="auto"/>
        <w:ind w:left="2520"/>
      </w:pPr>
      <w:r w:rsidRPr="00FD73FE">
        <w:t>Deposit collections weekly, instead of daily</w:t>
      </w:r>
    </w:p>
    <w:p w:rsidR="001D2F18" w:rsidRPr="00FD73FE" w:rsidRDefault="001D2F18" w:rsidP="00EF7D6B">
      <w:pPr>
        <w:pStyle w:val="ListParagraph"/>
        <w:numPr>
          <w:ilvl w:val="3"/>
          <w:numId w:val="9"/>
        </w:numPr>
        <w:spacing w:line="480" w:lineRule="auto"/>
        <w:ind w:left="2520"/>
      </w:pPr>
      <w:r w:rsidRPr="00FD73FE">
        <w:t>4(continued)</w:t>
      </w:r>
    </w:p>
    <w:p w:rsidR="001D2F18" w:rsidRPr="00FD73FE" w:rsidRDefault="00050376" w:rsidP="00EF7D6B">
      <w:pPr>
        <w:pStyle w:val="ListParagraph"/>
        <w:numPr>
          <w:ilvl w:val="3"/>
          <w:numId w:val="9"/>
        </w:numPr>
        <w:spacing w:line="480" w:lineRule="auto"/>
        <w:ind w:left="2520"/>
      </w:pPr>
      <w:r w:rsidRPr="00FD73FE">
        <w:t>Requiring all customers pay by cash, rather than with check</w:t>
      </w:r>
    </w:p>
    <w:p w:rsidR="00050376" w:rsidRPr="00FD73FE" w:rsidRDefault="00050376" w:rsidP="00EF7D6B">
      <w:pPr>
        <w:pStyle w:val="ListParagraph"/>
        <w:numPr>
          <w:ilvl w:val="3"/>
          <w:numId w:val="9"/>
        </w:numPr>
        <w:spacing w:line="480" w:lineRule="auto"/>
        <w:ind w:left="2520"/>
      </w:pPr>
      <w:r w:rsidRPr="00FD73FE">
        <w:t>Utilize the benefits of the Check Clearing Act for the 21</w:t>
      </w:r>
      <w:r w:rsidRPr="00FD73FE">
        <w:rPr>
          <w:vertAlign w:val="superscript"/>
        </w:rPr>
        <w:t>st</w:t>
      </w:r>
      <w:r w:rsidRPr="00FD73FE">
        <w:t xml:space="preserve"> Century.</w:t>
      </w:r>
    </w:p>
    <w:p w:rsidR="00050376" w:rsidRPr="00FD73FE" w:rsidRDefault="00050376" w:rsidP="00EF7D6B">
      <w:pPr>
        <w:pStyle w:val="ListParagraph"/>
        <w:spacing w:line="480" w:lineRule="auto"/>
        <w:ind w:left="1710"/>
      </w:pPr>
    </w:p>
    <w:p w:rsidR="00050376" w:rsidRPr="00FD73FE" w:rsidRDefault="00050376" w:rsidP="00EF7D6B">
      <w:pPr>
        <w:pStyle w:val="ListParagraph"/>
        <w:numPr>
          <w:ilvl w:val="0"/>
          <w:numId w:val="9"/>
        </w:numPr>
        <w:spacing w:line="480" w:lineRule="auto"/>
        <w:ind w:left="360"/>
      </w:pPr>
      <w:r w:rsidRPr="00FD73FE">
        <w:t xml:space="preserve">(TCO 2) Storage and tracking costs, insurance and taxes, and losses due to theft are examples of: </w:t>
      </w:r>
    </w:p>
    <w:p w:rsidR="00050376" w:rsidRPr="00FD73FE" w:rsidRDefault="00050376" w:rsidP="00EF7D6B">
      <w:pPr>
        <w:pStyle w:val="ListParagraph"/>
        <w:numPr>
          <w:ilvl w:val="3"/>
          <w:numId w:val="9"/>
        </w:numPr>
        <w:spacing w:line="480" w:lineRule="auto"/>
        <w:ind w:left="2520"/>
      </w:pPr>
      <w:r w:rsidRPr="00FD73FE">
        <w:lastRenderedPageBreak/>
        <w:t>Inventory depletion cost</w:t>
      </w:r>
    </w:p>
    <w:p w:rsidR="00050376" w:rsidRPr="00FD73FE" w:rsidRDefault="00050376" w:rsidP="00EF7D6B">
      <w:pPr>
        <w:pStyle w:val="ListParagraph"/>
        <w:numPr>
          <w:ilvl w:val="3"/>
          <w:numId w:val="9"/>
        </w:numPr>
        <w:spacing w:line="480" w:lineRule="auto"/>
        <w:ind w:left="2520"/>
      </w:pPr>
      <w:r w:rsidRPr="00FD73FE">
        <w:t>Sunk cost</w:t>
      </w:r>
    </w:p>
    <w:p w:rsidR="00050376" w:rsidRPr="00FD73FE" w:rsidRDefault="00050376" w:rsidP="00EF7D6B">
      <w:pPr>
        <w:pStyle w:val="ListParagraph"/>
        <w:numPr>
          <w:ilvl w:val="3"/>
          <w:numId w:val="9"/>
        </w:numPr>
        <w:spacing w:line="480" w:lineRule="auto"/>
        <w:ind w:left="2520"/>
      </w:pPr>
      <w:r w:rsidRPr="00FD73FE">
        <w:t>Inventory cost</w:t>
      </w:r>
    </w:p>
    <w:p w:rsidR="00050376" w:rsidRPr="00FD73FE" w:rsidRDefault="00050376" w:rsidP="00EF7D6B">
      <w:pPr>
        <w:pStyle w:val="ListParagraph"/>
        <w:numPr>
          <w:ilvl w:val="3"/>
          <w:numId w:val="9"/>
        </w:numPr>
        <w:spacing w:line="480" w:lineRule="auto"/>
        <w:ind w:left="2520"/>
      </w:pPr>
      <w:r w:rsidRPr="00FD73FE">
        <w:t xml:space="preserve">None of the above.  </w:t>
      </w:r>
    </w:p>
    <w:p w:rsidR="00EF6CD3" w:rsidRPr="00FD73FE" w:rsidRDefault="00EF6CD3" w:rsidP="00EF7D6B">
      <w:pPr>
        <w:pStyle w:val="ListParagraph"/>
        <w:spacing w:line="480" w:lineRule="auto"/>
        <w:ind w:left="1710"/>
      </w:pPr>
    </w:p>
    <w:p w:rsidR="00EF6CD3" w:rsidRPr="00FD73FE" w:rsidRDefault="00EF6CD3" w:rsidP="00EF7D6B">
      <w:pPr>
        <w:pStyle w:val="ListParagraph"/>
        <w:numPr>
          <w:ilvl w:val="0"/>
          <w:numId w:val="9"/>
        </w:numPr>
        <w:spacing w:after="200" w:line="276" w:lineRule="auto"/>
        <w:ind w:left="360"/>
        <w:rPr>
          <w:rStyle w:val="apple-style-span"/>
          <w:rFonts w:ascii="Arial" w:hAnsi="Arial" w:cs="Arial"/>
          <w:color w:val="2E2E2D"/>
          <w:sz w:val="21"/>
          <w:szCs w:val="21"/>
        </w:rPr>
      </w:pPr>
      <w:r w:rsidRPr="00FD73FE">
        <w:rPr>
          <w:rStyle w:val="apple-style-span"/>
          <w:rFonts w:ascii="Arial" w:hAnsi="Arial" w:cs="Arial"/>
          <w:color w:val="2E2E2D"/>
          <w:sz w:val="21"/>
          <w:szCs w:val="21"/>
        </w:rPr>
        <w:t xml:space="preserve">(TCO 4) Which of the following is true regarding the evaluation of projects? (Points: 4) sunk costs should be included erosion effects should be considered financing costs need to be included opportunity costs are irrelevant 2.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4) There are several disadvantages to the payback method, among them: (Points: 4) payback ignores the time value of money. </w:t>
      </w:r>
      <w:proofErr w:type="gramStart"/>
      <w:r w:rsidRPr="00FD73FE">
        <w:rPr>
          <w:rStyle w:val="apple-style-span"/>
          <w:rFonts w:ascii="Arial" w:hAnsi="Arial" w:cs="Arial"/>
          <w:color w:val="2E2E2D"/>
          <w:sz w:val="21"/>
          <w:szCs w:val="21"/>
        </w:rPr>
        <w:t>payback</w:t>
      </w:r>
      <w:proofErr w:type="gramEnd"/>
      <w:r w:rsidRPr="00FD73FE">
        <w:rPr>
          <w:rStyle w:val="apple-style-span"/>
          <w:rFonts w:ascii="Arial" w:hAnsi="Arial" w:cs="Arial"/>
          <w:color w:val="2E2E2D"/>
          <w:sz w:val="21"/>
          <w:szCs w:val="21"/>
        </w:rPr>
        <w:t xml:space="preserve"> can be used in conjunction with time adjusted methods of evaluation. </w:t>
      </w:r>
      <w:proofErr w:type="gramStart"/>
      <w:r w:rsidRPr="00FD73FE">
        <w:rPr>
          <w:rStyle w:val="apple-style-span"/>
          <w:rFonts w:ascii="Arial" w:hAnsi="Arial" w:cs="Arial"/>
          <w:color w:val="2E2E2D"/>
          <w:sz w:val="21"/>
          <w:szCs w:val="21"/>
        </w:rPr>
        <w:t>payback</w:t>
      </w:r>
      <w:proofErr w:type="gramEnd"/>
      <w:r w:rsidRPr="00FD73FE">
        <w:rPr>
          <w:rStyle w:val="apple-style-span"/>
          <w:rFonts w:ascii="Arial" w:hAnsi="Arial" w:cs="Arial"/>
          <w:color w:val="2E2E2D"/>
          <w:sz w:val="21"/>
          <w:szCs w:val="21"/>
        </w:rPr>
        <w:t xml:space="preserve"> is easy to use and to understand. </w:t>
      </w:r>
      <w:proofErr w:type="gramStart"/>
      <w:r w:rsidRPr="00FD73FE">
        <w:rPr>
          <w:rStyle w:val="apple-style-span"/>
          <w:rFonts w:ascii="Arial" w:hAnsi="Arial" w:cs="Arial"/>
          <w:color w:val="2E2E2D"/>
          <w:sz w:val="21"/>
          <w:szCs w:val="21"/>
        </w:rPr>
        <w:t>none</w:t>
      </w:r>
      <w:proofErr w:type="gramEnd"/>
      <w:r w:rsidRPr="00FD73FE">
        <w:rPr>
          <w:rStyle w:val="apple-style-span"/>
          <w:rFonts w:ascii="Arial" w:hAnsi="Arial" w:cs="Arial"/>
          <w:color w:val="2E2E2D"/>
          <w:sz w:val="21"/>
          <w:szCs w:val="21"/>
        </w:rPr>
        <w:t xml:space="preserve"> of the above is a disadvantage. 3.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3 and 4) You can ensure that an investment is expected to create value for (Points: 4) have a PI equal to zero. </w:t>
      </w:r>
      <w:proofErr w:type="gramStart"/>
      <w:r w:rsidRPr="00FD73FE">
        <w:rPr>
          <w:rStyle w:val="apple-style-span"/>
          <w:rFonts w:ascii="Arial" w:hAnsi="Arial" w:cs="Arial"/>
          <w:color w:val="2E2E2D"/>
          <w:sz w:val="21"/>
          <w:szCs w:val="21"/>
        </w:rPr>
        <w:t>produce</w:t>
      </w:r>
      <w:proofErr w:type="gramEnd"/>
      <w:r w:rsidRPr="00FD73FE">
        <w:rPr>
          <w:rStyle w:val="apple-style-span"/>
          <w:rFonts w:ascii="Arial" w:hAnsi="Arial" w:cs="Arial"/>
          <w:color w:val="2E2E2D"/>
          <w:sz w:val="21"/>
          <w:szCs w:val="21"/>
        </w:rPr>
        <w:t xml:space="preserve"> negative rates of return. </w:t>
      </w:r>
      <w:proofErr w:type="gramStart"/>
      <w:r w:rsidRPr="00FD73FE">
        <w:rPr>
          <w:rStyle w:val="apple-style-span"/>
          <w:rFonts w:ascii="Arial" w:hAnsi="Arial" w:cs="Arial"/>
          <w:color w:val="2E2E2D"/>
          <w:sz w:val="21"/>
          <w:szCs w:val="21"/>
        </w:rPr>
        <w:t>have</w:t>
      </w:r>
      <w:proofErr w:type="gramEnd"/>
      <w:r w:rsidRPr="00FD73FE">
        <w:rPr>
          <w:rStyle w:val="apple-style-span"/>
          <w:rFonts w:ascii="Arial" w:hAnsi="Arial" w:cs="Arial"/>
          <w:color w:val="2E2E2D"/>
          <w:sz w:val="21"/>
          <w:szCs w:val="21"/>
        </w:rPr>
        <w:t xml:space="preserve"> positive AARs. </w:t>
      </w:r>
      <w:proofErr w:type="gramStart"/>
      <w:r w:rsidRPr="00FD73FE">
        <w:rPr>
          <w:rStyle w:val="apple-style-span"/>
          <w:rFonts w:ascii="Arial" w:hAnsi="Arial" w:cs="Arial"/>
          <w:color w:val="2E2E2D"/>
          <w:sz w:val="21"/>
          <w:szCs w:val="21"/>
        </w:rPr>
        <w:t>have</w:t>
      </w:r>
      <w:proofErr w:type="gramEnd"/>
      <w:r w:rsidRPr="00FD73FE">
        <w:rPr>
          <w:rStyle w:val="apple-style-span"/>
          <w:rFonts w:ascii="Arial" w:hAnsi="Arial" w:cs="Arial"/>
          <w:color w:val="2E2E2D"/>
          <w:sz w:val="21"/>
          <w:szCs w:val="21"/>
        </w:rPr>
        <w:t xml:space="preserve"> positive IRRs. have positive NPVs. 4</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(TCO 3 and 4) Portman's is considering adding a new product to its lineup. This product is expected to generate sales for three years, after which time the product will be discontinued. What is the project's net present value, if the firm wants to earn a 12 percent rate of return? (Points: 4) $7,611.08 $6,795.61 $1,084.41 $4,862.07 $9,682.26 5. (TCO 4)</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 </w:t>
      </w:r>
      <w:proofErr w:type="spellStart"/>
      <w:r w:rsidRPr="00FD73FE">
        <w:rPr>
          <w:rStyle w:val="apple-style-span"/>
          <w:rFonts w:ascii="Arial" w:hAnsi="Arial" w:cs="Arial"/>
          <w:color w:val="2E2E2D"/>
          <w:sz w:val="21"/>
          <w:szCs w:val="21"/>
        </w:rPr>
        <w:t>Leward</w:t>
      </w:r>
      <w:proofErr w:type="spellEnd"/>
      <w:r w:rsidRPr="00FD73FE">
        <w:rPr>
          <w:rStyle w:val="apple-style-span"/>
          <w:rFonts w:ascii="Arial" w:hAnsi="Arial" w:cs="Arial"/>
          <w:color w:val="2E2E2D"/>
          <w:sz w:val="21"/>
          <w:szCs w:val="21"/>
        </w:rPr>
        <w:t xml:space="preserve"> Manufacturing is spending $115,000 to update its equipment. This is necessary if the firm wishes to be competitive in the marketplace and provide a wide array of product models. The company estimates that these updates will improve its cash inflows by $27,500 a year, for eight years. What is the payback period? (Points: 4) 4.18 years 5.82 years 6.62 years 7.79 years This project never pays back 6.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4) Ignoring the option to expand: (Points: 4) overestimates the internal rate of return on a project. </w:t>
      </w:r>
      <w:proofErr w:type="gramStart"/>
      <w:r w:rsidRPr="00FD73FE">
        <w:rPr>
          <w:rStyle w:val="apple-style-span"/>
          <w:rFonts w:ascii="Arial" w:hAnsi="Arial" w:cs="Arial"/>
          <w:color w:val="2E2E2D"/>
          <w:sz w:val="21"/>
          <w:szCs w:val="21"/>
        </w:rPr>
        <w:t>ignores</w:t>
      </w:r>
      <w:proofErr w:type="gramEnd"/>
      <w:r w:rsidRPr="00FD73FE">
        <w:rPr>
          <w:rStyle w:val="apple-style-span"/>
          <w:rFonts w:ascii="Arial" w:hAnsi="Arial" w:cs="Arial"/>
          <w:color w:val="2E2E2D"/>
          <w:sz w:val="21"/>
          <w:szCs w:val="21"/>
        </w:rPr>
        <w:t xml:space="preserve"> the possibility that a negative net present value project might be positive, given changes over time. </w:t>
      </w:r>
      <w:proofErr w:type="gramStart"/>
      <w:r w:rsidRPr="00FD73FE">
        <w:rPr>
          <w:rStyle w:val="apple-style-span"/>
          <w:rFonts w:ascii="Arial" w:hAnsi="Arial" w:cs="Arial"/>
          <w:color w:val="2E2E2D"/>
          <w:sz w:val="21"/>
          <w:szCs w:val="21"/>
        </w:rPr>
        <w:t>ignores</w:t>
      </w:r>
      <w:proofErr w:type="gramEnd"/>
      <w:r w:rsidRPr="00FD73FE">
        <w:rPr>
          <w:rStyle w:val="apple-style-span"/>
          <w:rFonts w:ascii="Arial" w:hAnsi="Arial" w:cs="Arial"/>
          <w:color w:val="2E2E2D"/>
          <w:sz w:val="21"/>
          <w:szCs w:val="21"/>
        </w:rPr>
        <w:t xml:space="preserve"> the possibility that one variable is the primary source of the forecasting risk associated with a project. </w:t>
      </w:r>
      <w:proofErr w:type="gramStart"/>
      <w:r w:rsidRPr="00FD73FE">
        <w:rPr>
          <w:rStyle w:val="apple-style-span"/>
          <w:rFonts w:ascii="Arial" w:hAnsi="Arial" w:cs="Arial"/>
          <w:color w:val="2E2E2D"/>
          <w:sz w:val="21"/>
          <w:szCs w:val="21"/>
        </w:rPr>
        <w:t>underestimates</w:t>
      </w:r>
      <w:proofErr w:type="gramEnd"/>
      <w:r w:rsidRPr="00FD73FE">
        <w:rPr>
          <w:rStyle w:val="apple-style-span"/>
          <w:rFonts w:ascii="Arial" w:hAnsi="Arial" w:cs="Arial"/>
          <w:color w:val="2E2E2D"/>
          <w:sz w:val="21"/>
          <w:szCs w:val="21"/>
        </w:rPr>
        <w:t xml:space="preserve"> the net present value of a project. 7.</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 (TCO 4) The situation that exists when the units within a business are allotted a fixed amount of money for capital budgeting, is referred to as: (Points: 4) soft rationing. </w:t>
      </w:r>
      <w:proofErr w:type="gramStart"/>
      <w:r w:rsidRPr="00FD73FE">
        <w:rPr>
          <w:rStyle w:val="apple-style-span"/>
          <w:rFonts w:ascii="Arial" w:hAnsi="Arial" w:cs="Arial"/>
          <w:color w:val="2E2E2D"/>
          <w:sz w:val="21"/>
          <w:szCs w:val="21"/>
        </w:rPr>
        <w:t>hard</w:t>
      </w:r>
      <w:proofErr w:type="gramEnd"/>
      <w:r w:rsidRPr="00FD73FE">
        <w:rPr>
          <w:rStyle w:val="apple-style-span"/>
          <w:rFonts w:ascii="Arial" w:hAnsi="Arial" w:cs="Arial"/>
          <w:color w:val="2E2E2D"/>
          <w:sz w:val="21"/>
          <w:szCs w:val="21"/>
        </w:rPr>
        <w:t xml:space="preserve"> rationing. </w:t>
      </w:r>
      <w:proofErr w:type="gramStart"/>
      <w:r w:rsidRPr="00FD73FE">
        <w:rPr>
          <w:rStyle w:val="apple-style-span"/>
          <w:rFonts w:ascii="Arial" w:hAnsi="Arial" w:cs="Arial"/>
          <w:color w:val="2E2E2D"/>
          <w:sz w:val="21"/>
          <w:szCs w:val="21"/>
        </w:rPr>
        <w:t>unit</w:t>
      </w:r>
      <w:proofErr w:type="gramEnd"/>
      <w:r w:rsidRPr="00FD73FE">
        <w:rPr>
          <w:rStyle w:val="apple-style-span"/>
          <w:rFonts w:ascii="Arial" w:hAnsi="Arial" w:cs="Arial"/>
          <w:color w:val="2E2E2D"/>
          <w:sz w:val="21"/>
          <w:szCs w:val="21"/>
        </w:rPr>
        <w:t xml:space="preserve"> capital rationing. </w:t>
      </w:r>
      <w:proofErr w:type="gramStart"/>
      <w:r w:rsidRPr="00FD73FE">
        <w:rPr>
          <w:rStyle w:val="apple-style-span"/>
          <w:rFonts w:ascii="Arial" w:hAnsi="Arial" w:cs="Arial"/>
          <w:color w:val="2E2E2D"/>
          <w:sz w:val="21"/>
          <w:szCs w:val="21"/>
        </w:rPr>
        <w:t>allocated</w:t>
      </w:r>
      <w:proofErr w:type="gramEnd"/>
      <w:r w:rsidRPr="00FD73FE">
        <w:rPr>
          <w:rStyle w:val="apple-style-span"/>
          <w:rFonts w:ascii="Arial" w:hAnsi="Arial" w:cs="Arial"/>
          <w:color w:val="2E2E2D"/>
          <w:sz w:val="21"/>
          <w:szCs w:val="21"/>
        </w:rPr>
        <w:t xml:space="preserve"> planning. </w:t>
      </w:r>
      <w:proofErr w:type="gramStart"/>
      <w:r w:rsidRPr="00FD73FE">
        <w:rPr>
          <w:rStyle w:val="apple-style-span"/>
          <w:rFonts w:ascii="Arial" w:hAnsi="Arial" w:cs="Arial"/>
          <w:color w:val="2E2E2D"/>
          <w:sz w:val="21"/>
          <w:szCs w:val="21"/>
        </w:rPr>
        <w:t>strategic</w:t>
      </w:r>
      <w:proofErr w:type="gramEnd"/>
      <w:r w:rsidRPr="00FD73FE">
        <w:rPr>
          <w:rStyle w:val="apple-style-span"/>
          <w:rFonts w:ascii="Arial" w:hAnsi="Arial" w:cs="Arial"/>
          <w:color w:val="2E2E2D"/>
          <w:sz w:val="21"/>
          <w:szCs w:val="21"/>
        </w:rPr>
        <w:t xml:space="preserve"> planning. 8.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4) ABC Cameras is considering an investment that will have a cost of $10,000 and the following cash flows: $6,000 in year 1, $4,000 in year 2 and $3,000 in year 3. Assume the cost of capital is 10%. Which of the following is true regarding this investment? (Points: 4) The net present value of the project is approximately $1,011 This project should be accepted because it has a negative net present value This </w:t>
      </w:r>
      <w:proofErr w:type="spellStart"/>
      <w:r w:rsidRPr="00FD73FE">
        <w:rPr>
          <w:rStyle w:val="apple-style-span"/>
          <w:rFonts w:ascii="Arial" w:hAnsi="Arial" w:cs="Arial"/>
          <w:color w:val="2E2E2D"/>
          <w:sz w:val="21"/>
          <w:szCs w:val="21"/>
        </w:rPr>
        <w:t>projectâ</w:t>
      </w:r>
      <w:proofErr w:type="spellEnd"/>
      <w:r w:rsidRPr="00FD73FE">
        <w:rPr>
          <w:rStyle w:val="apple-style-span"/>
          <w:rFonts w:ascii="Tahoma" w:hAnsi="Tahoma" w:cs="Tahoma"/>
          <w:color w:val="2E2E2D"/>
          <w:sz w:val="21"/>
          <w:szCs w:val="21"/>
        </w:rPr>
        <w:t>��</w:t>
      </w:r>
      <w:r w:rsidRPr="00FD73FE">
        <w:rPr>
          <w:rStyle w:val="apple-style-span"/>
          <w:rFonts w:ascii="Arial" w:hAnsi="Arial" w:cs="Arial"/>
          <w:color w:val="2E2E2D"/>
          <w:sz w:val="21"/>
          <w:szCs w:val="21"/>
        </w:rPr>
        <w:t xml:space="preserve">s payback period is 10 years or more All of the above are true 9.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(TCO 4) Assume Company X plans to invest $60,000 in new computers. Using Tables 9.6 and 9.7 of your textbook (Page 277), which is the second year depreciation amount under MACRS? (Points: 4) $12,000 $19,200 $19,800 None of the above 10.</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lastRenderedPageBreak/>
        <w:t xml:space="preserve"> (TCO 1 and 4) Assume a corporation has earnings before depreciation, and </w:t>
      </w:r>
      <w:proofErr w:type="gramStart"/>
      <w:r w:rsidRPr="00FD73FE">
        <w:rPr>
          <w:rStyle w:val="apple-style-span"/>
          <w:rFonts w:ascii="Arial" w:hAnsi="Arial" w:cs="Arial"/>
          <w:color w:val="2E2E2D"/>
          <w:sz w:val="21"/>
          <w:szCs w:val="21"/>
        </w:rPr>
        <w:t>taxes of $100,000, depreciation of $40,000, and that it has</w:t>
      </w:r>
      <w:proofErr w:type="gramEnd"/>
      <w:r w:rsidRPr="00FD73FE">
        <w:rPr>
          <w:rStyle w:val="apple-style-span"/>
          <w:rFonts w:ascii="Arial" w:hAnsi="Arial" w:cs="Arial"/>
          <w:color w:val="2E2E2D"/>
          <w:sz w:val="21"/>
          <w:szCs w:val="21"/>
        </w:rPr>
        <w:t xml:space="preserve"> a 30 percent tax bracket. What are the after-tax cash flows for the company? (Points: 4) $82,000 $110,000 $42,000 none of these 11.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8) Which of the following statements is true regarding systematic risk? (Points: 4) is diversifiable is the total risk associated with surprise events it is measured by beta it is measured by standard deviation 12.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(TCO 8) Which statement is not true regarding risk? (Points: 4) the expected return is usually not the same as the actual return a key to assess risk is determining how much risk an investment adds to a portfolio some risks </w:t>
      </w:r>
      <w:proofErr w:type="spellStart"/>
      <w:r w:rsidRPr="00FD73FE">
        <w:rPr>
          <w:rStyle w:val="apple-style-span"/>
          <w:rFonts w:ascii="Arial" w:hAnsi="Arial" w:cs="Arial"/>
          <w:color w:val="2E2E2D"/>
          <w:sz w:val="21"/>
          <w:szCs w:val="21"/>
        </w:rPr>
        <w:t>can not</w:t>
      </w:r>
      <w:proofErr w:type="spellEnd"/>
      <w:r w:rsidRPr="00FD73FE">
        <w:rPr>
          <w:rStyle w:val="apple-style-span"/>
          <w:rFonts w:ascii="Arial" w:hAnsi="Arial" w:cs="Arial"/>
          <w:color w:val="2E2E2D"/>
          <w:sz w:val="21"/>
          <w:szCs w:val="21"/>
        </w:rPr>
        <w:t xml:space="preserve"> be decreased or mitigated by the financial manager. </w:t>
      </w:r>
      <w:proofErr w:type="gramStart"/>
      <w:r w:rsidRPr="00FD73FE">
        <w:rPr>
          <w:rStyle w:val="apple-style-span"/>
          <w:rFonts w:ascii="Arial" w:hAnsi="Arial" w:cs="Arial"/>
          <w:color w:val="2E2E2D"/>
          <w:sz w:val="21"/>
          <w:szCs w:val="21"/>
        </w:rPr>
        <w:t>the</w:t>
      </w:r>
      <w:proofErr w:type="gramEnd"/>
      <w:r w:rsidRPr="00FD73FE">
        <w:rPr>
          <w:rStyle w:val="apple-style-span"/>
          <w:rFonts w:ascii="Arial" w:hAnsi="Arial" w:cs="Arial"/>
          <w:color w:val="2E2E2D"/>
          <w:sz w:val="21"/>
          <w:szCs w:val="21"/>
        </w:rPr>
        <w:t xml:space="preserve"> higher the risk, the higher the return investors require for the investment all of the above are true statements 13.</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 xml:space="preserve"> (TCO 8) The stock of Uptown Men's Wear is expected to produce the following returns, given the various states of the economy. What is the expected return on this stock? (Points: 4) 9.6 percent 10.4 percent 12.8 percent 13.6 percent 15.3 percent </w:t>
      </w:r>
    </w:p>
    <w:p w:rsidR="00EF6CD3" w:rsidRPr="00FD73FE" w:rsidRDefault="00EF6CD3" w:rsidP="00EF7D6B">
      <w:pPr>
        <w:pStyle w:val="ListParagraph"/>
        <w:numPr>
          <w:ilvl w:val="0"/>
          <w:numId w:val="9"/>
        </w:numPr>
        <w:spacing w:after="200" w:line="276" w:lineRule="auto"/>
        <w:ind w:left="360"/>
        <w:rPr>
          <w:rStyle w:val="apple-style-span"/>
        </w:rPr>
      </w:pPr>
      <w:r w:rsidRPr="00FD73FE">
        <w:rPr>
          <w:rStyle w:val="apple-style-span"/>
          <w:rFonts w:ascii="Arial" w:hAnsi="Arial" w:cs="Arial"/>
          <w:color w:val="2E2E2D"/>
          <w:sz w:val="21"/>
          <w:szCs w:val="21"/>
        </w:rPr>
        <w:t>14. (TCO 8) You own a portfolio that consists of $8,000 in stock A, $4,600 in stock B, $13,000 in stock C, and $5,500 in stock D. What is the portfolio weight of stock B? (Points: 4) 14.79 percent 15.91 percent 18.42 percent 19.07 percent 19.46 percent 15. (TCO 8)</w:t>
      </w:r>
    </w:p>
    <w:p w:rsidR="00EF6CD3" w:rsidRPr="00FD73FE" w:rsidRDefault="00EF6CD3" w:rsidP="00EF7D6B">
      <w:pPr>
        <w:pStyle w:val="ListParagraph"/>
        <w:numPr>
          <w:ilvl w:val="0"/>
          <w:numId w:val="9"/>
        </w:numPr>
        <w:spacing w:after="200" w:line="276" w:lineRule="auto"/>
        <w:ind w:left="360"/>
      </w:pPr>
      <w:r w:rsidRPr="00FD73FE">
        <w:rPr>
          <w:rStyle w:val="apple-style-span"/>
          <w:rFonts w:ascii="Arial" w:hAnsi="Arial" w:cs="Arial"/>
          <w:color w:val="2E2E2D"/>
          <w:sz w:val="21"/>
          <w:szCs w:val="21"/>
        </w:rPr>
        <w:t>You currently own a portfolio valued at $24,000 that has a beta of 1.1. You have another $8,000 to invest, and would like to invest it in a manner such that the risk of the new portfolio matches that of the overall market. What does the beta of the new security have to be? (Points: 4) .46 .55 .61 .70 .90</w:t>
      </w:r>
    </w:p>
    <w:p w:rsidR="00EF6CD3" w:rsidRPr="00FD73FE" w:rsidRDefault="00EF6CD3" w:rsidP="00EF7D6B">
      <w:pPr>
        <w:pStyle w:val="ListParagraph"/>
        <w:spacing w:line="480" w:lineRule="auto"/>
        <w:ind w:left="1710"/>
      </w:pPr>
    </w:p>
    <w:p w:rsidR="00050376" w:rsidRPr="00FD73FE" w:rsidRDefault="00050376" w:rsidP="00EF7D6B">
      <w:pPr>
        <w:pStyle w:val="ListParagraph"/>
        <w:spacing w:line="480" w:lineRule="auto"/>
        <w:ind w:left="1710" w:firstLine="30"/>
      </w:pPr>
    </w:p>
    <w:p w:rsidR="00B63153" w:rsidRPr="00FD73FE" w:rsidRDefault="00B63153" w:rsidP="00EF7D6B">
      <w:pPr>
        <w:pStyle w:val="ListParagraph"/>
        <w:spacing w:line="480" w:lineRule="auto"/>
        <w:ind w:left="1350"/>
      </w:pPr>
    </w:p>
    <w:p w:rsidR="003A4173" w:rsidRPr="00FD73FE" w:rsidRDefault="003A4173" w:rsidP="00EF7D6B">
      <w:pPr>
        <w:pStyle w:val="ListParagraph"/>
        <w:numPr>
          <w:ilvl w:val="2"/>
          <w:numId w:val="9"/>
        </w:numPr>
        <w:spacing w:line="480" w:lineRule="auto"/>
        <w:ind w:left="1800"/>
      </w:pPr>
      <w:r w:rsidRPr="00FD73FE">
        <w:br/>
      </w:r>
    </w:p>
    <w:p w:rsidR="003A4173" w:rsidRPr="00FD73FE" w:rsidRDefault="003A4173" w:rsidP="00EF7D6B">
      <w:pPr>
        <w:pStyle w:val="ListParagraph"/>
        <w:spacing w:line="480" w:lineRule="auto"/>
        <w:ind w:left="990"/>
      </w:pPr>
    </w:p>
    <w:p w:rsidR="003A4173" w:rsidRPr="00FD73FE" w:rsidRDefault="003A4173" w:rsidP="00EF7D6B">
      <w:pPr>
        <w:pStyle w:val="ListParagraph"/>
        <w:spacing w:line="480" w:lineRule="auto"/>
        <w:ind w:left="990"/>
      </w:pPr>
    </w:p>
    <w:p w:rsidR="00182968" w:rsidRPr="00FD73FE" w:rsidRDefault="00182968" w:rsidP="00EF7D6B">
      <w:pPr>
        <w:pStyle w:val="ListParagraph"/>
        <w:spacing w:line="480" w:lineRule="auto"/>
        <w:ind w:left="990"/>
      </w:pPr>
    </w:p>
    <w:p w:rsidR="00EB17D6" w:rsidRPr="00FD73FE" w:rsidRDefault="00EB17D6" w:rsidP="00EF7D6B">
      <w:pPr>
        <w:pStyle w:val="ListParagraph"/>
        <w:spacing w:line="480" w:lineRule="auto"/>
      </w:pPr>
    </w:p>
    <w:bookmarkEnd w:id="0"/>
    <w:p w:rsidR="00FA1915" w:rsidRPr="00FD73FE" w:rsidRDefault="00FA1915" w:rsidP="00EF7D6B">
      <w:pPr>
        <w:pStyle w:val="ListParagraph"/>
        <w:spacing w:line="480" w:lineRule="auto"/>
        <w:ind w:left="360" w:firstLine="720"/>
      </w:pPr>
    </w:p>
    <w:sectPr w:rsidR="00FA1915" w:rsidRPr="00FD73FE" w:rsidSect="00A852E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522"/>
    <w:multiLevelType w:val="hybridMultilevel"/>
    <w:tmpl w:val="40A42FEC"/>
    <w:lvl w:ilvl="0" w:tplc="0B3650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29393336"/>
    <w:multiLevelType w:val="hybridMultilevel"/>
    <w:tmpl w:val="E5325D5C"/>
    <w:lvl w:ilvl="0" w:tplc="A9E8DB12">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7B8402F"/>
    <w:multiLevelType w:val="hybridMultilevel"/>
    <w:tmpl w:val="F2BA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720E4"/>
    <w:multiLevelType w:val="hybridMultilevel"/>
    <w:tmpl w:val="C2E6A54A"/>
    <w:lvl w:ilvl="0" w:tplc="B4E4FCD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F343CB"/>
    <w:multiLevelType w:val="hybridMultilevel"/>
    <w:tmpl w:val="61A43520"/>
    <w:lvl w:ilvl="0" w:tplc="CEBC80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64601436"/>
    <w:multiLevelType w:val="hybridMultilevel"/>
    <w:tmpl w:val="44E6C148"/>
    <w:lvl w:ilvl="0" w:tplc="1E564F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62A34C0"/>
    <w:multiLevelType w:val="hybridMultilevel"/>
    <w:tmpl w:val="E06E5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D2C77"/>
    <w:multiLevelType w:val="multilevel"/>
    <w:tmpl w:val="2FB22228"/>
    <w:lvl w:ilvl="0">
      <w:start w:val="11"/>
      <w:numFmt w:val="decimal"/>
      <w:lvlText w:val="%1"/>
      <w:lvlJc w:val="left"/>
      <w:pPr>
        <w:ind w:left="480" w:hanging="480"/>
      </w:pPr>
      <w:rPr>
        <w:rFonts w:hint="default"/>
      </w:rPr>
    </w:lvl>
    <w:lvl w:ilvl="1">
      <w:start w:val="50"/>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8">
    <w:nsid w:val="728F2336"/>
    <w:multiLevelType w:val="hybridMultilevel"/>
    <w:tmpl w:val="7B18AD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A1915"/>
    <w:rsid w:val="00022196"/>
    <w:rsid w:val="00045AF7"/>
    <w:rsid w:val="00050376"/>
    <w:rsid w:val="00051493"/>
    <w:rsid w:val="00077592"/>
    <w:rsid w:val="000A084C"/>
    <w:rsid w:val="000E29E5"/>
    <w:rsid w:val="00181163"/>
    <w:rsid w:val="00182968"/>
    <w:rsid w:val="001D2F18"/>
    <w:rsid w:val="0024179E"/>
    <w:rsid w:val="0025250E"/>
    <w:rsid w:val="00274D31"/>
    <w:rsid w:val="0032719D"/>
    <w:rsid w:val="003A4173"/>
    <w:rsid w:val="003B5F81"/>
    <w:rsid w:val="003D72F7"/>
    <w:rsid w:val="00441846"/>
    <w:rsid w:val="0048758A"/>
    <w:rsid w:val="0055369A"/>
    <w:rsid w:val="00557BFF"/>
    <w:rsid w:val="005B4264"/>
    <w:rsid w:val="00603FE8"/>
    <w:rsid w:val="0064342E"/>
    <w:rsid w:val="0069752C"/>
    <w:rsid w:val="006F1E0C"/>
    <w:rsid w:val="006F606C"/>
    <w:rsid w:val="00713082"/>
    <w:rsid w:val="007373A1"/>
    <w:rsid w:val="007409DE"/>
    <w:rsid w:val="00740CD3"/>
    <w:rsid w:val="007411F0"/>
    <w:rsid w:val="007B7474"/>
    <w:rsid w:val="00901747"/>
    <w:rsid w:val="00987424"/>
    <w:rsid w:val="00993477"/>
    <w:rsid w:val="009961C8"/>
    <w:rsid w:val="00A852EC"/>
    <w:rsid w:val="00A944E3"/>
    <w:rsid w:val="00A95FE1"/>
    <w:rsid w:val="00AA7479"/>
    <w:rsid w:val="00AE49F6"/>
    <w:rsid w:val="00B31008"/>
    <w:rsid w:val="00B47A86"/>
    <w:rsid w:val="00B63153"/>
    <w:rsid w:val="00BB7C29"/>
    <w:rsid w:val="00C258C4"/>
    <w:rsid w:val="00C62E3C"/>
    <w:rsid w:val="00CD53E5"/>
    <w:rsid w:val="00CD617D"/>
    <w:rsid w:val="00CE7E0D"/>
    <w:rsid w:val="00D577E2"/>
    <w:rsid w:val="00DE4B7E"/>
    <w:rsid w:val="00E4062F"/>
    <w:rsid w:val="00E54604"/>
    <w:rsid w:val="00E5512E"/>
    <w:rsid w:val="00EB17D6"/>
    <w:rsid w:val="00EB4CB3"/>
    <w:rsid w:val="00EC0B61"/>
    <w:rsid w:val="00ED6658"/>
    <w:rsid w:val="00EF6CD3"/>
    <w:rsid w:val="00EF7D6B"/>
    <w:rsid w:val="00F2722A"/>
    <w:rsid w:val="00F42EF2"/>
    <w:rsid w:val="00F43B4A"/>
    <w:rsid w:val="00F47490"/>
    <w:rsid w:val="00F62403"/>
    <w:rsid w:val="00FA1915"/>
    <w:rsid w:val="00FC51B9"/>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74"/>
    <w:pPr>
      <w:ind w:left="-158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915"/>
    <w:pPr>
      <w:ind w:left="720"/>
      <w:contextualSpacing/>
    </w:pPr>
  </w:style>
  <w:style w:type="character" w:customStyle="1" w:styleId="apple-style-span">
    <w:name w:val="apple-style-span"/>
    <w:basedOn w:val="DefaultParagraphFont"/>
    <w:rsid w:val="00EF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Bharti Airtel</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B0008310</cp:lastModifiedBy>
  <cp:revision>4</cp:revision>
  <dcterms:created xsi:type="dcterms:W3CDTF">2013-04-26T03:57:00Z</dcterms:created>
  <dcterms:modified xsi:type="dcterms:W3CDTF">2013-08-31T17:38:00Z</dcterms:modified>
</cp:coreProperties>
</file>