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696048">
      <w:r>
        <w:rPr>
          <w:rFonts w:ascii="Arial" w:hAnsi="Arial" w:cs="Arial"/>
          <w:color w:val="001847"/>
          <w:sz w:val="36"/>
          <w:szCs w:val="36"/>
        </w:rPr>
        <w:t>https://www.scu.edu/ethics/focus-areas/business-ethics/resources/leaked-movie-trailer/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6048"/>
    <w:rsid w:val="00696048"/>
    <w:rsid w:val="00A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2021-04-17T07:41:00Z</dcterms:created>
  <dcterms:modified xsi:type="dcterms:W3CDTF">2021-04-17T07:41:00Z</dcterms:modified>
</cp:coreProperties>
</file>