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B69" w:rsidRDefault="00096458">
      <w:r>
        <w:rPr>
          <w:rFonts w:ascii="Arial" w:hAnsi="Arial" w:cs="Arial"/>
          <w:color w:val="001847"/>
          <w:sz w:val="30"/>
          <w:szCs w:val="30"/>
        </w:rPr>
        <w:t>https://www.newyorker.com/science/maria-konnikova/the-real-lesson-of-the-stanford-prison-experiment </w:t>
      </w:r>
    </w:p>
    <w:sectPr w:rsidR="00665B69" w:rsidSect="00665B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096458"/>
    <w:rsid w:val="00096458"/>
    <w:rsid w:val="00665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B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2021-05-15T05:23:00Z</dcterms:created>
  <dcterms:modified xsi:type="dcterms:W3CDTF">2021-05-15T05:23:00Z</dcterms:modified>
</cp:coreProperties>
</file>