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62118" w:rsidRPr="00062118" w:rsidRDefault="00062118" w:rsidP="00062118">
      <w:pPr>
        <w:spacing w:after="68" w:line="240" w:lineRule="auto"/>
        <w:rPr>
          <w:rFonts w:ascii="Arial" w:eastAsia="Times New Roman" w:hAnsi="Arial" w:cs="Arial"/>
          <w:color w:val="001847"/>
          <w:sz w:val="16"/>
          <w:szCs w:val="16"/>
        </w:rPr>
      </w:pPr>
      <w:r w:rsidRPr="00062118">
        <w:rPr>
          <w:rFonts w:ascii="Arial" w:eastAsia="Times New Roman" w:hAnsi="Arial" w:cs="Arial"/>
          <w:color w:val="001847"/>
          <w:sz w:val="16"/>
          <w:szCs w:val="16"/>
        </w:rPr>
        <w:t>In this assignment, you will choose options from each category to design your own case study. Once you have selected one option from each category, you will use that profile to write a case study report. Do not use the same chemical you researched in Unit II. Be creative in developing your character by giving a name, occupation (if applicable), identity, and description of the individual and the situation and circumstances of the case study. The details of the effects of the chemical exposure should be supported by your references. Step 1: Identify a specific chemical from ONE of these categories: </w:t>
      </w:r>
    </w:p>
    <w:p w:rsidR="00062118" w:rsidRPr="00062118" w:rsidRDefault="00062118" w:rsidP="00062118">
      <w:pPr>
        <w:numPr>
          <w:ilvl w:val="0"/>
          <w:numId w:val="1"/>
        </w:numPr>
        <w:spacing w:before="100" w:beforeAutospacing="1" w:after="100" w:afterAutospacing="1" w:line="240" w:lineRule="auto"/>
        <w:ind w:left="0"/>
        <w:rPr>
          <w:rFonts w:ascii="Arial" w:eastAsia="Times New Roman" w:hAnsi="Arial" w:cs="Arial"/>
          <w:color w:val="001847"/>
          <w:sz w:val="16"/>
          <w:szCs w:val="16"/>
        </w:rPr>
      </w:pPr>
      <w:r w:rsidRPr="00062118">
        <w:rPr>
          <w:rFonts w:ascii="Arial" w:eastAsia="Times New Roman" w:hAnsi="Arial" w:cs="Arial"/>
          <w:color w:val="001847"/>
          <w:sz w:val="16"/>
          <w:szCs w:val="16"/>
        </w:rPr>
        <w:t>fungicide, </w:t>
      </w:r>
    </w:p>
    <w:p w:rsidR="00062118" w:rsidRPr="00062118" w:rsidRDefault="00062118" w:rsidP="00062118">
      <w:pPr>
        <w:numPr>
          <w:ilvl w:val="0"/>
          <w:numId w:val="1"/>
        </w:numPr>
        <w:spacing w:before="100" w:beforeAutospacing="1" w:after="100" w:afterAutospacing="1" w:line="240" w:lineRule="auto"/>
        <w:ind w:left="0"/>
        <w:rPr>
          <w:rFonts w:ascii="Arial" w:eastAsia="Times New Roman" w:hAnsi="Arial" w:cs="Arial"/>
          <w:color w:val="001847"/>
          <w:sz w:val="16"/>
          <w:szCs w:val="16"/>
        </w:rPr>
      </w:pPr>
      <w:r w:rsidRPr="00062118">
        <w:rPr>
          <w:rFonts w:ascii="Arial" w:eastAsia="Times New Roman" w:hAnsi="Arial" w:cs="Arial"/>
          <w:color w:val="001847"/>
          <w:sz w:val="16"/>
          <w:szCs w:val="16"/>
        </w:rPr>
        <w:t>rodenticide, </w:t>
      </w:r>
    </w:p>
    <w:p w:rsidR="00062118" w:rsidRPr="00062118" w:rsidRDefault="00062118" w:rsidP="00062118">
      <w:pPr>
        <w:numPr>
          <w:ilvl w:val="0"/>
          <w:numId w:val="1"/>
        </w:numPr>
        <w:spacing w:before="100" w:beforeAutospacing="1" w:after="100" w:afterAutospacing="1" w:line="240" w:lineRule="auto"/>
        <w:ind w:left="0"/>
        <w:rPr>
          <w:rFonts w:ascii="Arial" w:eastAsia="Times New Roman" w:hAnsi="Arial" w:cs="Arial"/>
          <w:color w:val="001847"/>
          <w:sz w:val="16"/>
          <w:szCs w:val="16"/>
        </w:rPr>
      </w:pPr>
      <w:r w:rsidRPr="00062118">
        <w:rPr>
          <w:rFonts w:ascii="Arial" w:eastAsia="Times New Roman" w:hAnsi="Arial" w:cs="Arial"/>
          <w:color w:val="001847"/>
          <w:sz w:val="16"/>
          <w:szCs w:val="16"/>
        </w:rPr>
        <w:t>herbicide, or </w:t>
      </w:r>
    </w:p>
    <w:p w:rsidR="00062118" w:rsidRPr="00062118" w:rsidRDefault="00062118" w:rsidP="00062118">
      <w:pPr>
        <w:numPr>
          <w:ilvl w:val="0"/>
          <w:numId w:val="1"/>
        </w:numPr>
        <w:spacing w:before="100" w:beforeAutospacing="1" w:after="100" w:afterAutospacing="1" w:line="240" w:lineRule="auto"/>
        <w:ind w:left="0"/>
        <w:rPr>
          <w:rFonts w:ascii="Arial" w:eastAsia="Times New Roman" w:hAnsi="Arial" w:cs="Arial"/>
          <w:color w:val="001847"/>
          <w:sz w:val="16"/>
          <w:szCs w:val="16"/>
        </w:rPr>
      </w:pPr>
      <w:r w:rsidRPr="00062118">
        <w:rPr>
          <w:rFonts w:ascii="Arial" w:eastAsia="Times New Roman" w:hAnsi="Arial" w:cs="Arial"/>
          <w:color w:val="001847"/>
          <w:sz w:val="16"/>
          <w:szCs w:val="16"/>
        </w:rPr>
        <w:t>insecticide. </w:t>
      </w:r>
    </w:p>
    <w:p w:rsidR="00062118" w:rsidRPr="00062118" w:rsidRDefault="00062118" w:rsidP="00062118">
      <w:pPr>
        <w:spacing w:after="68" w:line="240" w:lineRule="auto"/>
        <w:rPr>
          <w:rFonts w:ascii="Arial" w:eastAsia="Times New Roman" w:hAnsi="Arial" w:cs="Arial"/>
          <w:color w:val="001847"/>
          <w:sz w:val="16"/>
          <w:szCs w:val="16"/>
        </w:rPr>
      </w:pPr>
      <w:r w:rsidRPr="00062118">
        <w:rPr>
          <w:rFonts w:ascii="Arial" w:eastAsia="Times New Roman" w:hAnsi="Arial" w:cs="Arial"/>
          <w:color w:val="001847"/>
          <w:sz w:val="16"/>
          <w:szCs w:val="16"/>
        </w:rPr>
        <w:t>Step 2: Choose a profile of the individual affected: </w:t>
      </w:r>
    </w:p>
    <w:p w:rsidR="00062118" w:rsidRPr="00062118" w:rsidRDefault="00062118" w:rsidP="00062118">
      <w:pPr>
        <w:numPr>
          <w:ilvl w:val="0"/>
          <w:numId w:val="2"/>
        </w:numPr>
        <w:spacing w:before="100" w:beforeAutospacing="1" w:after="100" w:afterAutospacing="1" w:line="240" w:lineRule="auto"/>
        <w:ind w:left="0"/>
        <w:rPr>
          <w:rFonts w:ascii="Arial" w:eastAsia="Times New Roman" w:hAnsi="Arial" w:cs="Arial"/>
          <w:color w:val="001847"/>
          <w:sz w:val="16"/>
          <w:szCs w:val="16"/>
        </w:rPr>
      </w:pPr>
      <w:r w:rsidRPr="00062118">
        <w:rPr>
          <w:rFonts w:ascii="Arial" w:eastAsia="Times New Roman" w:hAnsi="Arial" w:cs="Arial"/>
          <w:color w:val="001847"/>
          <w:sz w:val="16"/>
          <w:szCs w:val="16"/>
        </w:rPr>
        <w:t>adult or </w:t>
      </w:r>
    </w:p>
    <w:p w:rsidR="00062118" w:rsidRPr="00062118" w:rsidRDefault="00062118" w:rsidP="00062118">
      <w:pPr>
        <w:numPr>
          <w:ilvl w:val="0"/>
          <w:numId w:val="2"/>
        </w:numPr>
        <w:spacing w:before="100" w:beforeAutospacing="1" w:after="100" w:afterAutospacing="1" w:line="240" w:lineRule="auto"/>
        <w:ind w:left="0"/>
        <w:rPr>
          <w:rFonts w:ascii="Arial" w:eastAsia="Times New Roman" w:hAnsi="Arial" w:cs="Arial"/>
          <w:color w:val="001847"/>
          <w:sz w:val="16"/>
          <w:szCs w:val="16"/>
        </w:rPr>
      </w:pPr>
      <w:r w:rsidRPr="00062118">
        <w:rPr>
          <w:rFonts w:ascii="Arial" w:eastAsia="Times New Roman" w:hAnsi="Arial" w:cs="Arial"/>
          <w:color w:val="001847"/>
          <w:sz w:val="16"/>
          <w:szCs w:val="16"/>
        </w:rPr>
        <w:t>child. </w:t>
      </w:r>
    </w:p>
    <w:p w:rsidR="00062118" w:rsidRPr="00062118" w:rsidRDefault="00062118" w:rsidP="00062118">
      <w:pPr>
        <w:spacing w:after="68" w:line="240" w:lineRule="auto"/>
        <w:rPr>
          <w:rFonts w:ascii="Arial" w:eastAsia="Times New Roman" w:hAnsi="Arial" w:cs="Arial"/>
          <w:color w:val="001847"/>
          <w:sz w:val="16"/>
          <w:szCs w:val="16"/>
        </w:rPr>
      </w:pPr>
      <w:r w:rsidRPr="00062118">
        <w:rPr>
          <w:rFonts w:ascii="Arial" w:eastAsia="Times New Roman" w:hAnsi="Arial" w:cs="Arial"/>
          <w:color w:val="001847"/>
          <w:sz w:val="16"/>
          <w:szCs w:val="16"/>
        </w:rPr>
        <w:t>Step 3: Research at least two incidents of exposure of the chemical. Step 4: Develop a case study of exposure of your chemical to the individual. Discuss the following in your case study: </w:t>
      </w:r>
    </w:p>
    <w:p w:rsidR="00062118" w:rsidRPr="00062118" w:rsidRDefault="00062118" w:rsidP="00062118">
      <w:pPr>
        <w:numPr>
          <w:ilvl w:val="0"/>
          <w:numId w:val="3"/>
        </w:numPr>
        <w:spacing w:before="100" w:beforeAutospacing="1" w:after="100" w:afterAutospacing="1" w:line="240" w:lineRule="auto"/>
        <w:ind w:left="0"/>
        <w:rPr>
          <w:rFonts w:ascii="Arial" w:eastAsia="Times New Roman" w:hAnsi="Arial" w:cs="Arial"/>
          <w:color w:val="001847"/>
          <w:sz w:val="16"/>
          <w:szCs w:val="16"/>
        </w:rPr>
      </w:pPr>
      <w:r w:rsidRPr="00062118">
        <w:rPr>
          <w:rFonts w:ascii="Arial" w:eastAsia="Times New Roman" w:hAnsi="Arial" w:cs="Arial"/>
          <w:color w:val="001847"/>
          <w:sz w:val="16"/>
          <w:szCs w:val="16"/>
        </w:rPr>
        <w:t>Identify how the individual was exposed to the chemical. </w:t>
      </w:r>
    </w:p>
    <w:p w:rsidR="00062118" w:rsidRPr="00062118" w:rsidRDefault="00062118" w:rsidP="00062118">
      <w:pPr>
        <w:numPr>
          <w:ilvl w:val="0"/>
          <w:numId w:val="3"/>
        </w:numPr>
        <w:spacing w:before="100" w:beforeAutospacing="1" w:after="100" w:afterAutospacing="1" w:line="240" w:lineRule="auto"/>
        <w:ind w:left="0"/>
        <w:rPr>
          <w:rFonts w:ascii="Arial" w:eastAsia="Times New Roman" w:hAnsi="Arial" w:cs="Arial"/>
          <w:color w:val="001847"/>
          <w:sz w:val="16"/>
          <w:szCs w:val="16"/>
        </w:rPr>
      </w:pPr>
      <w:r w:rsidRPr="00062118">
        <w:rPr>
          <w:rFonts w:ascii="Arial" w:eastAsia="Times New Roman" w:hAnsi="Arial" w:cs="Arial"/>
          <w:color w:val="001847"/>
          <w:sz w:val="16"/>
          <w:szCs w:val="16"/>
        </w:rPr>
        <w:t>Identify the exposure pathway of your chosen chemical. </w:t>
      </w:r>
    </w:p>
    <w:p w:rsidR="00062118" w:rsidRPr="00062118" w:rsidRDefault="00062118" w:rsidP="00062118">
      <w:pPr>
        <w:numPr>
          <w:ilvl w:val="0"/>
          <w:numId w:val="3"/>
        </w:numPr>
        <w:spacing w:before="100" w:beforeAutospacing="1" w:after="100" w:afterAutospacing="1" w:line="240" w:lineRule="auto"/>
        <w:ind w:left="0"/>
        <w:rPr>
          <w:rFonts w:ascii="Arial" w:eastAsia="Times New Roman" w:hAnsi="Arial" w:cs="Arial"/>
          <w:color w:val="001847"/>
          <w:sz w:val="16"/>
          <w:szCs w:val="16"/>
        </w:rPr>
      </w:pPr>
      <w:r w:rsidRPr="00062118">
        <w:rPr>
          <w:rFonts w:ascii="Arial" w:eastAsia="Times New Roman" w:hAnsi="Arial" w:cs="Arial"/>
          <w:color w:val="001847"/>
          <w:sz w:val="16"/>
          <w:szCs w:val="16"/>
        </w:rPr>
        <w:t>What organ systems were affected by the chemical? </w:t>
      </w:r>
    </w:p>
    <w:p w:rsidR="00062118" w:rsidRPr="00062118" w:rsidRDefault="00062118" w:rsidP="00062118">
      <w:pPr>
        <w:numPr>
          <w:ilvl w:val="0"/>
          <w:numId w:val="3"/>
        </w:numPr>
        <w:spacing w:before="100" w:beforeAutospacing="1" w:after="100" w:afterAutospacing="1" w:line="240" w:lineRule="auto"/>
        <w:ind w:left="0"/>
        <w:rPr>
          <w:rFonts w:ascii="Arial" w:eastAsia="Times New Roman" w:hAnsi="Arial" w:cs="Arial"/>
          <w:color w:val="001847"/>
          <w:sz w:val="16"/>
          <w:szCs w:val="16"/>
        </w:rPr>
      </w:pPr>
      <w:r w:rsidRPr="00062118">
        <w:rPr>
          <w:rFonts w:ascii="Arial" w:eastAsia="Times New Roman" w:hAnsi="Arial" w:cs="Arial"/>
          <w:color w:val="001847"/>
          <w:sz w:val="16"/>
          <w:szCs w:val="16"/>
        </w:rPr>
        <w:t>What acute and chronic effects of exposure to the chemical were observed? Would the effects have been different if the individual was younger or older? </w:t>
      </w:r>
    </w:p>
    <w:p w:rsidR="00062118" w:rsidRPr="00062118" w:rsidRDefault="00062118" w:rsidP="00062118">
      <w:pPr>
        <w:numPr>
          <w:ilvl w:val="0"/>
          <w:numId w:val="3"/>
        </w:numPr>
        <w:spacing w:before="100" w:beforeAutospacing="1" w:after="100" w:afterAutospacing="1" w:line="240" w:lineRule="auto"/>
        <w:ind w:left="0"/>
        <w:rPr>
          <w:rFonts w:ascii="Arial" w:eastAsia="Times New Roman" w:hAnsi="Arial" w:cs="Arial"/>
          <w:color w:val="001847"/>
          <w:sz w:val="16"/>
          <w:szCs w:val="16"/>
        </w:rPr>
      </w:pPr>
      <w:r w:rsidRPr="00062118">
        <w:rPr>
          <w:rFonts w:ascii="Arial" w:eastAsia="Times New Roman" w:hAnsi="Arial" w:cs="Arial"/>
          <w:color w:val="001847"/>
          <w:sz w:val="16"/>
          <w:szCs w:val="16"/>
        </w:rPr>
        <w:t>How could exposure to the chemical be avoided? </w:t>
      </w:r>
    </w:p>
    <w:p w:rsidR="00062118" w:rsidRPr="00062118" w:rsidRDefault="00062118" w:rsidP="00062118">
      <w:pPr>
        <w:spacing w:after="68" w:line="240" w:lineRule="auto"/>
        <w:rPr>
          <w:rFonts w:ascii="Arial" w:eastAsia="Times New Roman" w:hAnsi="Arial" w:cs="Arial"/>
          <w:color w:val="001847"/>
          <w:sz w:val="16"/>
          <w:szCs w:val="16"/>
        </w:rPr>
      </w:pPr>
      <w:r w:rsidRPr="00062118">
        <w:rPr>
          <w:rFonts w:ascii="Arial" w:eastAsia="Times New Roman" w:hAnsi="Arial" w:cs="Arial"/>
          <w:color w:val="001847"/>
          <w:sz w:val="16"/>
          <w:szCs w:val="16"/>
        </w:rPr>
        <w:t>The case study should include the following components: </w:t>
      </w:r>
    </w:p>
    <w:p w:rsidR="00062118" w:rsidRPr="00062118" w:rsidRDefault="00062118" w:rsidP="00062118">
      <w:pPr>
        <w:numPr>
          <w:ilvl w:val="0"/>
          <w:numId w:val="4"/>
        </w:numPr>
        <w:spacing w:before="100" w:beforeAutospacing="1" w:after="100" w:afterAutospacing="1" w:line="240" w:lineRule="auto"/>
        <w:ind w:left="0"/>
        <w:rPr>
          <w:rFonts w:ascii="Arial" w:eastAsia="Times New Roman" w:hAnsi="Arial" w:cs="Arial"/>
          <w:color w:val="001847"/>
          <w:sz w:val="16"/>
          <w:szCs w:val="16"/>
        </w:rPr>
      </w:pPr>
      <w:r w:rsidRPr="00062118">
        <w:rPr>
          <w:rFonts w:ascii="Arial" w:eastAsia="Times New Roman" w:hAnsi="Arial" w:cs="Arial"/>
          <w:color w:val="001847"/>
          <w:sz w:val="16"/>
          <w:szCs w:val="16"/>
        </w:rPr>
        <w:t>Include all of the aspects in Step 4. </w:t>
      </w:r>
    </w:p>
    <w:p w:rsidR="00062118" w:rsidRPr="00062118" w:rsidRDefault="00062118" w:rsidP="00062118">
      <w:pPr>
        <w:numPr>
          <w:ilvl w:val="0"/>
          <w:numId w:val="4"/>
        </w:numPr>
        <w:spacing w:before="100" w:beforeAutospacing="1" w:after="100" w:afterAutospacing="1" w:line="240" w:lineRule="auto"/>
        <w:ind w:left="0"/>
        <w:rPr>
          <w:rFonts w:ascii="Arial" w:eastAsia="Times New Roman" w:hAnsi="Arial" w:cs="Arial"/>
          <w:color w:val="001847"/>
          <w:sz w:val="16"/>
          <w:szCs w:val="16"/>
        </w:rPr>
      </w:pPr>
      <w:r w:rsidRPr="00062118">
        <w:rPr>
          <w:rFonts w:ascii="Arial" w:eastAsia="Times New Roman" w:hAnsi="Arial" w:cs="Arial"/>
          <w:color w:val="001847"/>
          <w:sz w:val="16"/>
          <w:szCs w:val="16"/>
        </w:rPr>
        <w:t>Utilize at least three credible references, one of which may be the textbook, and one of which must come from the CSU Online Library. </w:t>
      </w:r>
    </w:p>
    <w:p w:rsidR="00062118" w:rsidRPr="00062118" w:rsidRDefault="00062118" w:rsidP="00062118">
      <w:pPr>
        <w:numPr>
          <w:ilvl w:val="0"/>
          <w:numId w:val="4"/>
        </w:numPr>
        <w:spacing w:before="100" w:beforeAutospacing="1" w:after="100" w:afterAutospacing="1" w:line="240" w:lineRule="auto"/>
        <w:ind w:left="0"/>
        <w:rPr>
          <w:rFonts w:ascii="Arial" w:eastAsia="Times New Roman" w:hAnsi="Arial" w:cs="Arial"/>
          <w:color w:val="001847"/>
          <w:sz w:val="16"/>
          <w:szCs w:val="16"/>
        </w:rPr>
      </w:pPr>
      <w:r w:rsidRPr="00062118">
        <w:rPr>
          <w:rFonts w:ascii="Arial" w:eastAsia="Times New Roman" w:hAnsi="Arial" w:cs="Arial"/>
          <w:color w:val="001847"/>
          <w:sz w:val="16"/>
          <w:szCs w:val="16"/>
        </w:rPr>
        <w:t>Include a minimum of at least two pages, not including title and reference pages. </w:t>
      </w:r>
    </w:p>
    <w:p w:rsidR="00062118" w:rsidRPr="00062118" w:rsidRDefault="00062118" w:rsidP="00062118">
      <w:pPr>
        <w:numPr>
          <w:ilvl w:val="0"/>
          <w:numId w:val="4"/>
        </w:numPr>
        <w:spacing w:before="100" w:beforeAutospacing="1" w:after="100" w:afterAutospacing="1" w:line="240" w:lineRule="auto"/>
        <w:ind w:left="0"/>
        <w:rPr>
          <w:rFonts w:ascii="Arial" w:eastAsia="Times New Roman" w:hAnsi="Arial" w:cs="Arial"/>
          <w:color w:val="001847"/>
          <w:sz w:val="16"/>
          <w:szCs w:val="16"/>
        </w:rPr>
      </w:pPr>
      <w:r w:rsidRPr="00062118">
        <w:rPr>
          <w:rFonts w:ascii="Arial" w:eastAsia="Times New Roman" w:hAnsi="Arial" w:cs="Arial"/>
          <w:color w:val="001847"/>
          <w:sz w:val="16"/>
          <w:szCs w:val="16"/>
        </w:rPr>
        <w:t>All sources used, including the textbook, must be referenced; paraphrased and quoted material must have accompanying citations. All references and citations used must be in APA style. </w:t>
      </w:r>
    </w:p>
    <w:p w:rsidR="005069D2" w:rsidRDefault="005069D2"/>
    <w:sectPr w:rsidR="005069D2" w:rsidSect="005069D2">
      <w:pgSz w:w="12240" w:h="15840"/>
      <w:pgMar w:top="1440" w:right="1440" w:bottom="1440" w:left="1440" w:header="720" w:footer="720" w:gutter="0"/>
      <w:cols w:space="720"/>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A00002EF" w:usb1="4000004B" w:usb2="00000000" w:usb3="00000000" w:csb0="0000019F" w:csb1="00000000"/>
  </w:font>
</w:font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B421B7E"/>
    <w:multiLevelType w:val="multilevel"/>
    <w:tmpl w:val="F470137A"/>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nsid w:val="149011ED"/>
    <w:multiLevelType w:val="multilevel"/>
    <w:tmpl w:val="D7A0C7F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
    <w:nsid w:val="216255D6"/>
    <w:multiLevelType w:val="multilevel"/>
    <w:tmpl w:val="5D1A3EB0"/>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3">
    <w:nsid w:val="5AD155B6"/>
    <w:multiLevelType w:val="multilevel"/>
    <w:tmpl w:val="C6068614"/>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num w:numId="1">
    <w:abstractNumId w:val="0"/>
  </w:num>
  <w:num w:numId="2">
    <w:abstractNumId w:val="3"/>
  </w:num>
  <w:num w:numId="3">
    <w:abstractNumId w:val="1"/>
  </w:num>
  <w:num w:numId="4">
    <w:abstractNumId w:val="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220"/>
  <w:defaultTabStop w:val="720"/>
  <w:characterSpacingControl w:val="doNotCompress"/>
  <w:compat/>
  <w:rsids>
    <w:rsidRoot w:val="00062118"/>
    <w:rsid w:val="00062118"/>
    <w:rsid w:val="005069D2"/>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5069D2"/>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basedOn w:val="Normal"/>
    <w:uiPriority w:val="99"/>
    <w:semiHidden/>
    <w:unhideWhenUsed/>
    <w:rsid w:val="00062118"/>
    <w:pPr>
      <w:spacing w:before="100" w:beforeAutospacing="1" w:after="100" w:afterAutospacing="1" w:line="240" w:lineRule="auto"/>
    </w:pPr>
    <w:rPr>
      <w:rFonts w:ascii="Times New Roman" w:eastAsia="Times New Roman" w:hAnsi="Times New Roman" w:cs="Times New Roman"/>
      <w:sz w:val="24"/>
      <w:szCs w:val="24"/>
    </w:rPr>
  </w:style>
</w:styles>
</file>

<file path=word/webSettings.xml><?xml version="1.0" encoding="utf-8"?>
<w:webSettings xmlns:r="http://schemas.openxmlformats.org/officeDocument/2006/relationships" xmlns:w="http://schemas.openxmlformats.org/wordprocessingml/2006/main">
  <w:divs>
    <w:div w:id="6460125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266</Words>
  <Characters>1522</Characters>
  <Application>Microsoft Office Word</Application>
  <DocSecurity>0</DocSecurity>
  <Lines>12</Lines>
  <Paragraphs>3</Paragraphs>
  <ScaleCrop>false</ScaleCrop>
  <Company/>
  <LinksUpToDate>false</LinksUpToDate>
  <CharactersWithSpaces>1785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EMIE08</dc:creator>
  <cp:lastModifiedBy>EMIE08</cp:lastModifiedBy>
  <cp:revision>1</cp:revision>
  <dcterms:created xsi:type="dcterms:W3CDTF">2021-02-11T05:09:00Z</dcterms:created>
  <dcterms:modified xsi:type="dcterms:W3CDTF">2021-02-11T05:10:00Z</dcterms:modified>
</cp:coreProperties>
</file>