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C2" w:rsidRPr="00456170" w:rsidRDefault="00F77011" w:rsidP="00456170">
      <w:pPr>
        <w:spacing w:before="20" w:after="0" w:line="240" w:lineRule="auto"/>
        <w:ind w:left="100" w:right="-20"/>
        <w:jc w:val="center"/>
        <w:rPr>
          <w:rFonts w:ascii="Cambria" w:eastAsia="Cambria" w:hAnsi="Cambria" w:cs="Cambria"/>
          <w:color w:val="17365D"/>
          <w:spacing w:val="4"/>
          <w:sz w:val="40"/>
          <w:szCs w:val="40"/>
        </w:rPr>
      </w:pPr>
      <w:r w:rsidRPr="00E02E7D">
        <w:rPr>
          <w:rFonts w:ascii="Arial" w:hAnsi="Arial" w:cs="Arial"/>
          <w:noProof/>
        </w:rPr>
        <w:drawing>
          <wp:anchor distT="0" distB="0" distL="114300" distR="114300" simplePos="0" relativeHeight="251663872" behindDoc="0" locked="0" layoutInCell="1" allowOverlap="1">
            <wp:simplePos x="0" y="0"/>
            <wp:positionH relativeFrom="column">
              <wp:posOffset>-139700</wp:posOffset>
            </wp:positionH>
            <wp:positionV relativeFrom="paragraph">
              <wp:posOffset>-685800</wp:posOffset>
            </wp:positionV>
            <wp:extent cx="1905000" cy="716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ampus_shield.gif"/>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05000" cy="716280"/>
                    </a:xfrm>
                    <a:prstGeom prst="rect">
                      <a:avLst/>
                    </a:prstGeom>
                  </pic:spPr>
                </pic:pic>
              </a:graphicData>
            </a:graphic>
          </wp:anchor>
        </w:drawing>
      </w:r>
      <w:r w:rsidRPr="00F77011">
        <w:rPr>
          <w:rFonts w:ascii="Cambria" w:eastAsia="Cambria" w:hAnsi="Cambria" w:cs="Cambria"/>
          <w:color w:val="17365D"/>
          <w:spacing w:val="4"/>
          <w:sz w:val="40"/>
          <w:szCs w:val="40"/>
        </w:rPr>
        <w:t>MIS 204 Lesson 4 H</w:t>
      </w:r>
      <w:r w:rsidRPr="00F77011">
        <w:rPr>
          <w:rFonts w:ascii="Cambria" w:eastAsia="Cambria" w:hAnsi="Cambria" w:cs="Cambria"/>
          <w:color w:val="17365D"/>
          <w:spacing w:val="5"/>
          <w:sz w:val="40"/>
          <w:szCs w:val="40"/>
        </w:rPr>
        <w:t>a</w:t>
      </w:r>
      <w:r w:rsidRPr="00F77011">
        <w:rPr>
          <w:rFonts w:ascii="Cambria" w:eastAsia="Cambria" w:hAnsi="Cambria" w:cs="Cambria"/>
          <w:color w:val="17365D"/>
          <w:spacing w:val="4"/>
          <w:sz w:val="40"/>
          <w:szCs w:val="40"/>
        </w:rPr>
        <w:t>n</w:t>
      </w:r>
      <w:r w:rsidRPr="00F77011">
        <w:rPr>
          <w:rFonts w:ascii="Cambria" w:eastAsia="Cambria" w:hAnsi="Cambria" w:cs="Cambria"/>
          <w:color w:val="17365D"/>
          <w:spacing w:val="3"/>
          <w:sz w:val="40"/>
          <w:szCs w:val="40"/>
        </w:rPr>
        <w:t>d</w:t>
      </w:r>
      <w:r w:rsidRPr="00F77011">
        <w:rPr>
          <w:rFonts w:ascii="Cambria" w:eastAsia="Cambria" w:hAnsi="Cambria" w:cs="Cambria"/>
          <w:color w:val="17365D"/>
          <w:spacing w:val="6"/>
          <w:sz w:val="40"/>
          <w:szCs w:val="40"/>
        </w:rPr>
        <w:t>s</w:t>
      </w:r>
      <w:r w:rsidRPr="00F77011">
        <w:rPr>
          <w:rFonts w:ascii="Cambria" w:eastAsia="Cambria" w:hAnsi="Cambria" w:cs="Cambria"/>
          <w:color w:val="17365D"/>
          <w:spacing w:val="5"/>
          <w:sz w:val="40"/>
          <w:szCs w:val="40"/>
        </w:rPr>
        <w:t>-</w:t>
      </w:r>
      <w:r w:rsidRPr="00F77011">
        <w:rPr>
          <w:rFonts w:ascii="Cambria" w:eastAsia="Cambria" w:hAnsi="Cambria" w:cs="Cambria"/>
          <w:color w:val="17365D"/>
          <w:spacing w:val="4"/>
          <w:sz w:val="40"/>
          <w:szCs w:val="40"/>
        </w:rPr>
        <w:t>o</w:t>
      </w:r>
      <w:r w:rsidRPr="00F77011">
        <w:rPr>
          <w:rFonts w:ascii="Cambria" w:eastAsia="Cambria" w:hAnsi="Cambria" w:cs="Cambria"/>
          <w:color w:val="17365D"/>
          <w:sz w:val="40"/>
          <w:szCs w:val="40"/>
        </w:rPr>
        <w:t>n</w:t>
      </w:r>
      <w:r w:rsidRPr="00F77011">
        <w:rPr>
          <w:rFonts w:ascii="Cambria" w:eastAsia="Cambria" w:hAnsi="Cambria" w:cs="Cambria"/>
          <w:color w:val="17365D"/>
          <w:spacing w:val="11"/>
          <w:sz w:val="40"/>
          <w:szCs w:val="40"/>
        </w:rPr>
        <w:t xml:space="preserve"> </w:t>
      </w:r>
      <w:proofErr w:type="gramStart"/>
      <w:r w:rsidRPr="00F77011">
        <w:rPr>
          <w:rFonts w:ascii="Cambria" w:eastAsia="Cambria" w:hAnsi="Cambria" w:cs="Cambria"/>
          <w:color w:val="17365D"/>
          <w:sz w:val="40"/>
          <w:szCs w:val="40"/>
        </w:rPr>
        <w:t>A</w:t>
      </w:r>
      <w:r w:rsidRPr="00F77011">
        <w:rPr>
          <w:rFonts w:ascii="Cambria" w:eastAsia="Cambria" w:hAnsi="Cambria" w:cs="Cambria"/>
          <w:color w:val="17365D"/>
          <w:spacing w:val="5"/>
          <w:sz w:val="40"/>
          <w:szCs w:val="40"/>
        </w:rPr>
        <w:t>c</w:t>
      </w:r>
      <w:r w:rsidRPr="00F77011">
        <w:rPr>
          <w:rFonts w:ascii="Cambria" w:eastAsia="Cambria" w:hAnsi="Cambria" w:cs="Cambria"/>
          <w:color w:val="17365D"/>
          <w:spacing w:val="4"/>
          <w:sz w:val="40"/>
          <w:szCs w:val="40"/>
        </w:rPr>
        <w:t>t</w:t>
      </w:r>
      <w:r w:rsidRPr="00F77011">
        <w:rPr>
          <w:rFonts w:ascii="Cambria" w:eastAsia="Cambria" w:hAnsi="Cambria" w:cs="Cambria"/>
          <w:color w:val="17365D"/>
          <w:spacing w:val="-6"/>
          <w:sz w:val="40"/>
          <w:szCs w:val="40"/>
        </w:rPr>
        <w:t>i</w:t>
      </w:r>
      <w:r w:rsidRPr="00F77011">
        <w:rPr>
          <w:rFonts w:ascii="Cambria" w:eastAsia="Cambria" w:hAnsi="Cambria" w:cs="Cambria"/>
          <w:color w:val="17365D"/>
          <w:spacing w:val="4"/>
          <w:sz w:val="40"/>
          <w:szCs w:val="40"/>
        </w:rPr>
        <w:t>vi</w:t>
      </w:r>
      <w:r w:rsidRPr="00F77011">
        <w:rPr>
          <w:rFonts w:ascii="Cambria" w:eastAsia="Cambria" w:hAnsi="Cambria" w:cs="Cambria"/>
          <w:color w:val="17365D"/>
          <w:spacing w:val="6"/>
          <w:sz w:val="40"/>
          <w:szCs w:val="40"/>
        </w:rPr>
        <w:t>t</w:t>
      </w:r>
      <w:r w:rsidRPr="00F77011">
        <w:rPr>
          <w:rFonts w:ascii="Cambria" w:eastAsia="Cambria" w:hAnsi="Cambria" w:cs="Cambria"/>
          <w:color w:val="17365D"/>
          <w:sz w:val="40"/>
          <w:szCs w:val="40"/>
        </w:rPr>
        <w:t>y</w:t>
      </w:r>
      <w:proofErr w:type="gramEnd"/>
      <w:r w:rsidRPr="00F77011">
        <w:rPr>
          <w:rFonts w:ascii="Cambria" w:eastAsia="Cambria" w:hAnsi="Cambria" w:cs="Cambria"/>
          <w:color w:val="17365D"/>
          <w:spacing w:val="10"/>
          <w:sz w:val="40"/>
          <w:szCs w:val="40"/>
        </w:rPr>
        <w:t xml:space="preserve"> </w:t>
      </w:r>
      <w:r w:rsidRPr="00F77011">
        <w:rPr>
          <w:rFonts w:ascii="Cambria" w:eastAsia="Cambria" w:hAnsi="Cambria" w:cs="Cambria"/>
          <w:color w:val="17365D"/>
          <w:sz w:val="40"/>
          <w:szCs w:val="40"/>
        </w:rPr>
        <w:t>–</w:t>
      </w:r>
    </w:p>
    <w:p w:rsidR="00D862C2" w:rsidRDefault="00A44431" w:rsidP="00A15342">
      <w:pPr>
        <w:spacing w:after="0" w:line="593" w:lineRule="exact"/>
        <w:ind w:left="100" w:right="-20"/>
        <w:jc w:val="center"/>
        <w:rPr>
          <w:rFonts w:ascii="Cambria" w:eastAsia="Cambria" w:hAnsi="Cambria" w:cs="Cambria"/>
          <w:sz w:val="52"/>
          <w:szCs w:val="52"/>
        </w:rPr>
      </w:pPr>
      <w:r w:rsidRPr="00A44431">
        <w:rPr>
          <w:noProof/>
        </w:rPr>
        <w:pict>
          <v:group id="Group 72" o:spid="_x0000_s1026" style="position:absolute;left:0;text-align:left;margin-left:34.55pt;margin-top:35pt;width:542.95pt;height:.1pt;z-index:-251675136;mso-position-horizontal-relative:page" coordorigin="691,701" coordsize="1086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">
            <v:shape id="Freeform 73" o:spid="_x0000_s1027" style="position:absolute;left:691;top:701;width:10860;height:0;visibility:visible;mso-wrap-style:square;v-text-anchor:top" coordsize="1086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yCaxAAA&#10;ANsAAAAPAAAAZHJzL2Rvd25yZXYueG1sRI9Ba8JAFITvBf/D8gRvdZMebI2uItKAB0upinp8ZJ9J&#10;MPt2ya4x/vtuoeBxmJlvmPmyN43oqPW1ZQXpOAFBXFhdc6ngsM9fP0D4gKyxsUwKHuRhuRi8zDHT&#10;9s4/1O1CKSKEfYYKqhBcJqUvKjLox9YRR+9iW4MhyraUusV7hJtGviXJRBqsOS5U6GhdUXHd3YyC&#10;rfk6fr+nlLvNqTvvP106WR1ypUbDfjUDEagPz/B/e6MVTFP4+xJ/gF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2QMgmsQAAADbAAAADwAAAAAAAAAAAAAAAACXAgAAZHJzL2Rv&#10;d25yZXYueG1sUEsFBgAAAAAEAAQA9QAAAIgDAAAAAA==&#10;" path="m,l10860,e" filled="f" strokecolor="#4f81bc" strokeweight="1.06pt">
              <v:path arrowok="t" o:connecttype="custom" o:connectlocs="0,0;10860,0" o:connectangles="0,0"/>
            </v:shape>
            <w10:wrap anchorx="page"/>
          </v:group>
        </w:pict>
      </w:r>
      <w:r w:rsidR="00F77011">
        <w:rPr>
          <w:rFonts w:ascii="Cambria" w:eastAsia="Cambria" w:hAnsi="Cambria" w:cs="Cambria"/>
          <w:color w:val="17365D"/>
          <w:spacing w:val="5"/>
          <w:position w:val="-2"/>
          <w:sz w:val="52"/>
          <w:szCs w:val="52"/>
        </w:rPr>
        <w:t>U</w:t>
      </w:r>
      <w:r w:rsidR="00F77011">
        <w:rPr>
          <w:rFonts w:ascii="Cambria" w:eastAsia="Cambria" w:hAnsi="Cambria" w:cs="Cambria"/>
          <w:color w:val="17365D"/>
          <w:spacing w:val="4"/>
          <w:position w:val="-2"/>
          <w:sz w:val="52"/>
          <w:szCs w:val="52"/>
        </w:rPr>
        <w:t>sin</w:t>
      </w:r>
      <w:r w:rsidR="00F77011">
        <w:rPr>
          <w:rFonts w:ascii="Cambria" w:eastAsia="Cambria" w:hAnsi="Cambria" w:cs="Cambria"/>
          <w:color w:val="17365D"/>
          <w:position w:val="-2"/>
          <w:sz w:val="52"/>
          <w:szCs w:val="52"/>
        </w:rPr>
        <w:t>g</w:t>
      </w:r>
      <w:r w:rsidR="00F77011">
        <w:rPr>
          <w:rFonts w:ascii="Cambria" w:eastAsia="Cambria" w:hAnsi="Cambria" w:cs="Cambria"/>
          <w:color w:val="17365D"/>
          <w:spacing w:val="9"/>
          <w:position w:val="-2"/>
          <w:sz w:val="52"/>
          <w:szCs w:val="52"/>
        </w:rPr>
        <w:t xml:space="preserve"> </w:t>
      </w:r>
      <w:r w:rsidR="00F77011">
        <w:rPr>
          <w:rFonts w:ascii="Cambria" w:eastAsia="Cambria" w:hAnsi="Cambria" w:cs="Cambria"/>
          <w:color w:val="17365D"/>
          <w:spacing w:val="5"/>
          <w:position w:val="-2"/>
          <w:sz w:val="52"/>
          <w:szCs w:val="52"/>
        </w:rPr>
        <w:t>E</w:t>
      </w:r>
      <w:r w:rsidR="00F77011">
        <w:rPr>
          <w:rFonts w:ascii="Cambria" w:eastAsia="Cambria" w:hAnsi="Cambria" w:cs="Cambria"/>
          <w:color w:val="17365D"/>
          <w:spacing w:val="-7"/>
          <w:position w:val="-2"/>
          <w:sz w:val="52"/>
          <w:szCs w:val="52"/>
        </w:rPr>
        <w:t>X</w:t>
      </w:r>
      <w:r w:rsidR="00F77011">
        <w:rPr>
          <w:rFonts w:ascii="Cambria" w:eastAsia="Cambria" w:hAnsi="Cambria" w:cs="Cambria"/>
          <w:color w:val="17365D"/>
          <w:spacing w:val="2"/>
          <w:position w:val="-2"/>
          <w:sz w:val="52"/>
          <w:szCs w:val="52"/>
        </w:rPr>
        <w:t>C</w:t>
      </w:r>
      <w:r w:rsidR="00F77011">
        <w:rPr>
          <w:rFonts w:ascii="Cambria" w:eastAsia="Cambria" w:hAnsi="Cambria" w:cs="Cambria"/>
          <w:color w:val="17365D"/>
          <w:spacing w:val="5"/>
          <w:position w:val="-2"/>
          <w:sz w:val="52"/>
          <w:szCs w:val="52"/>
        </w:rPr>
        <w:t>E</w:t>
      </w:r>
      <w:r w:rsidR="00F77011">
        <w:rPr>
          <w:rFonts w:ascii="Cambria" w:eastAsia="Cambria" w:hAnsi="Cambria" w:cs="Cambria"/>
          <w:color w:val="17365D"/>
          <w:position w:val="-2"/>
          <w:sz w:val="52"/>
          <w:szCs w:val="52"/>
        </w:rPr>
        <w:t>L</w:t>
      </w:r>
      <w:r w:rsidR="00F77011">
        <w:rPr>
          <w:rFonts w:ascii="Cambria" w:eastAsia="Cambria" w:hAnsi="Cambria" w:cs="Cambria"/>
          <w:color w:val="17365D"/>
          <w:spacing w:val="8"/>
          <w:position w:val="-2"/>
          <w:sz w:val="52"/>
          <w:szCs w:val="52"/>
        </w:rPr>
        <w:t xml:space="preserve"> </w:t>
      </w:r>
      <w:r w:rsidR="00F77011">
        <w:rPr>
          <w:rFonts w:ascii="Cambria" w:eastAsia="Cambria" w:hAnsi="Cambria" w:cs="Cambria"/>
          <w:color w:val="17365D"/>
          <w:spacing w:val="-2"/>
          <w:position w:val="-2"/>
          <w:sz w:val="52"/>
          <w:szCs w:val="52"/>
        </w:rPr>
        <w:t>f</w:t>
      </w:r>
      <w:r w:rsidR="00F77011">
        <w:rPr>
          <w:rFonts w:ascii="Cambria" w:eastAsia="Cambria" w:hAnsi="Cambria" w:cs="Cambria"/>
          <w:color w:val="17365D"/>
          <w:spacing w:val="4"/>
          <w:position w:val="-2"/>
          <w:sz w:val="52"/>
          <w:szCs w:val="52"/>
        </w:rPr>
        <w:t>o</w:t>
      </w:r>
      <w:r w:rsidR="00F77011">
        <w:rPr>
          <w:rFonts w:ascii="Cambria" w:eastAsia="Cambria" w:hAnsi="Cambria" w:cs="Cambria"/>
          <w:color w:val="17365D"/>
          <w:position w:val="-2"/>
          <w:sz w:val="52"/>
          <w:szCs w:val="52"/>
        </w:rPr>
        <w:t>r</w:t>
      </w:r>
      <w:r w:rsidR="00F77011">
        <w:rPr>
          <w:rFonts w:ascii="Cambria" w:eastAsia="Cambria" w:hAnsi="Cambria" w:cs="Cambria"/>
          <w:color w:val="17365D"/>
          <w:spacing w:val="10"/>
          <w:position w:val="-2"/>
          <w:sz w:val="52"/>
          <w:szCs w:val="52"/>
        </w:rPr>
        <w:t xml:space="preserve"> </w:t>
      </w:r>
      <w:r w:rsidR="00F77011">
        <w:rPr>
          <w:rFonts w:ascii="Cambria" w:eastAsia="Cambria" w:hAnsi="Cambria" w:cs="Cambria"/>
          <w:color w:val="17365D"/>
          <w:spacing w:val="5"/>
          <w:position w:val="-2"/>
          <w:sz w:val="52"/>
          <w:szCs w:val="52"/>
        </w:rPr>
        <w:t>D</w:t>
      </w:r>
      <w:r w:rsidR="00F77011">
        <w:rPr>
          <w:rFonts w:ascii="Cambria" w:eastAsia="Cambria" w:hAnsi="Cambria" w:cs="Cambria"/>
          <w:color w:val="17365D"/>
          <w:spacing w:val="2"/>
          <w:position w:val="-2"/>
          <w:sz w:val="52"/>
          <w:szCs w:val="52"/>
        </w:rPr>
        <w:t>e</w:t>
      </w:r>
      <w:r w:rsidR="00F77011">
        <w:rPr>
          <w:rFonts w:ascii="Cambria" w:eastAsia="Cambria" w:hAnsi="Cambria" w:cs="Cambria"/>
          <w:color w:val="17365D"/>
          <w:spacing w:val="3"/>
          <w:position w:val="-2"/>
          <w:sz w:val="52"/>
          <w:szCs w:val="52"/>
        </w:rPr>
        <w:t>c</w:t>
      </w:r>
      <w:r w:rsidR="00F77011">
        <w:rPr>
          <w:rFonts w:ascii="Cambria" w:eastAsia="Cambria" w:hAnsi="Cambria" w:cs="Cambria"/>
          <w:color w:val="17365D"/>
          <w:spacing w:val="4"/>
          <w:position w:val="-2"/>
          <w:sz w:val="52"/>
          <w:szCs w:val="52"/>
        </w:rPr>
        <w:t>isio</w:t>
      </w:r>
      <w:r w:rsidR="00F77011">
        <w:rPr>
          <w:rFonts w:ascii="Cambria" w:eastAsia="Cambria" w:hAnsi="Cambria" w:cs="Cambria"/>
          <w:color w:val="17365D"/>
          <w:position w:val="-2"/>
          <w:sz w:val="52"/>
          <w:szCs w:val="52"/>
        </w:rPr>
        <w:t>n</w:t>
      </w:r>
      <w:r w:rsidR="00F77011">
        <w:rPr>
          <w:rFonts w:ascii="Cambria" w:eastAsia="Cambria" w:hAnsi="Cambria" w:cs="Cambria"/>
          <w:color w:val="17365D"/>
          <w:spacing w:val="9"/>
          <w:position w:val="-2"/>
          <w:sz w:val="52"/>
          <w:szCs w:val="52"/>
        </w:rPr>
        <w:t xml:space="preserve"> </w:t>
      </w:r>
      <w:r w:rsidR="00F77011">
        <w:rPr>
          <w:rFonts w:ascii="Cambria" w:eastAsia="Cambria" w:hAnsi="Cambria" w:cs="Cambria"/>
          <w:color w:val="17365D"/>
          <w:spacing w:val="5"/>
          <w:position w:val="-2"/>
          <w:sz w:val="52"/>
          <w:szCs w:val="52"/>
        </w:rPr>
        <w:t>Sup</w:t>
      </w:r>
      <w:r w:rsidR="00F77011">
        <w:rPr>
          <w:rFonts w:ascii="Cambria" w:eastAsia="Cambria" w:hAnsi="Cambria" w:cs="Cambria"/>
          <w:color w:val="17365D"/>
          <w:spacing w:val="3"/>
          <w:position w:val="-2"/>
          <w:sz w:val="52"/>
          <w:szCs w:val="52"/>
        </w:rPr>
        <w:t>p</w:t>
      </w:r>
      <w:r w:rsidR="00F77011">
        <w:rPr>
          <w:rFonts w:ascii="Cambria" w:eastAsia="Cambria" w:hAnsi="Cambria" w:cs="Cambria"/>
          <w:color w:val="17365D"/>
          <w:spacing w:val="4"/>
          <w:position w:val="-2"/>
          <w:sz w:val="52"/>
          <w:szCs w:val="52"/>
        </w:rPr>
        <w:t>o</w:t>
      </w:r>
      <w:r w:rsidR="00F77011">
        <w:rPr>
          <w:rFonts w:ascii="Cambria" w:eastAsia="Cambria" w:hAnsi="Cambria" w:cs="Cambria"/>
          <w:color w:val="17365D"/>
          <w:spacing w:val="5"/>
          <w:position w:val="-2"/>
          <w:sz w:val="52"/>
          <w:szCs w:val="52"/>
        </w:rPr>
        <w:t>r</w:t>
      </w:r>
      <w:r w:rsidR="00F77011">
        <w:rPr>
          <w:rFonts w:ascii="Cambria" w:eastAsia="Cambria" w:hAnsi="Cambria" w:cs="Cambria"/>
          <w:color w:val="17365D"/>
          <w:position w:val="-2"/>
          <w:sz w:val="52"/>
          <w:szCs w:val="52"/>
        </w:rPr>
        <w:t>t</w:t>
      </w:r>
      <w:r w:rsidR="00F77011">
        <w:rPr>
          <w:rFonts w:ascii="Cambria" w:eastAsia="Cambria" w:hAnsi="Cambria" w:cs="Cambria"/>
          <w:color w:val="17365D"/>
          <w:spacing w:val="9"/>
          <w:position w:val="-2"/>
          <w:sz w:val="52"/>
          <w:szCs w:val="52"/>
        </w:rPr>
        <w:t xml:space="preserve"> </w:t>
      </w:r>
      <w:r w:rsidR="00F77011">
        <w:rPr>
          <w:rFonts w:ascii="Cambria" w:eastAsia="Cambria" w:hAnsi="Cambria" w:cs="Cambria"/>
          <w:color w:val="17365D"/>
          <w:spacing w:val="5"/>
          <w:position w:val="-2"/>
          <w:sz w:val="52"/>
          <w:szCs w:val="52"/>
        </w:rPr>
        <w:t>M</w:t>
      </w:r>
      <w:r w:rsidR="00F77011">
        <w:rPr>
          <w:rFonts w:ascii="Cambria" w:eastAsia="Cambria" w:hAnsi="Cambria" w:cs="Cambria"/>
          <w:color w:val="17365D"/>
          <w:spacing w:val="4"/>
          <w:position w:val="-2"/>
          <w:sz w:val="52"/>
          <w:szCs w:val="52"/>
        </w:rPr>
        <w:t>o</w:t>
      </w:r>
      <w:r w:rsidR="00F77011">
        <w:rPr>
          <w:rFonts w:ascii="Cambria" w:eastAsia="Cambria" w:hAnsi="Cambria" w:cs="Cambria"/>
          <w:color w:val="17365D"/>
          <w:spacing w:val="3"/>
          <w:position w:val="-2"/>
          <w:sz w:val="52"/>
          <w:szCs w:val="52"/>
        </w:rPr>
        <w:t>d</w:t>
      </w:r>
      <w:r w:rsidR="00F77011">
        <w:rPr>
          <w:rFonts w:ascii="Cambria" w:eastAsia="Cambria" w:hAnsi="Cambria" w:cs="Cambria"/>
          <w:color w:val="17365D"/>
          <w:spacing w:val="5"/>
          <w:position w:val="-2"/>
          <w:sz w:val="52"/>
          <w:szCs w:val="52"/>
        </w:rPr>
        <w:t>el</w:t>
      </w:r>
      <w:r w:rsidR="00F77011">
        <w:rPr>
          <w:rFonts w:ascii="Cambria" w:eastAsia="Cambria" w:hAnsi="Cambria" w:cs="Cambria"/>
          <w:color w:val="17365D"/>
          <w:spacing w:val="4"/>
          <w:position w:val="-2"/>
          <w:sz w:val="52"/>
          <w:szCs w:val="52"/>
        </w:rPr>
        <w:t>in</w:t>
      </w:r>
      <w:r w:rsidR="00F77011">
        <w:rPr>
          <w:rFonts w:ascii="Cambria" w:eastAsia="Cambria" w:hAnsi="Cambria" w:cs="Cambria"/>
          <w:color w:val="17365D"/>
          <w:position w:val="-2"/>
          <w:sz w:val="52"/>
          <w:szCs w:val="52"/>
        </w:rPr>
        <w:t>g</w:t>
      </w:r>
    </w:p>
    <w:p w:rsidR="00D862C2" w:rsidRPr="00F77011" w:rsidRDefault="00D862C2" w:rsidP="00F77011"/>
    <w:p w:rsidR="00D862C2" w:rsidRPr="00F77011" w:rsidRDefault="00F77011" w:rsidP="00F77011">
      <w:pPr>
        <w:pStyle w:val="Heading2"/>
      </w:pPr>
      <w:r w:rsidRPr="00F77011">
        <w:t>Introduction</w:t>
      </w:r>
    </w:p>
    <w:p w:rsidR="00D862C2" w:rsidRPr="00F77011" w:rsidRDefault="00F77011" w:rsidP="00F77011">
      <w:r w:rsidRPr="00F77011">
        <w:t xml:space="preserve">Willy </w:t>
      </w:r>
      <w:proofErr w:type="spellStart"/>
      <w:r w:rsidRPr="00F77011">
        <w:t>Wonka</w:t>
      </w:r>
      <w:proofErr w:type="spellEnd"/>
      <w:r w:rsidRPr="00F77011">
        <w:t xml:space="preserve"> is considering starting a production line to produce fizzy lifting drinks.  As Chief </w:t>
      </w:r>
      <w:proofErr w:type="spellStart"/>
      <w:r w:rsidRPr="00F77011">
        <w:t>Oompa</w:t>
      </w:r>
      <w:proofErr w:type="spellEnd"/>
      <w:r w:rsidRPr="00F77011">
        <w:t xml:space="preserve"> </w:t>
      </w:r>
      <w:proofErr w:type="spellStart"/>
      <w:r w:rsidRPr="00F77011">
        <w:t>Loompa</w:t>
      </w:r>
      <w:proofErr w:type="spellEnd"/>
      <w:r w:rsidRPr="00F77011">
        <w:t xml:space="preserve"> (COL) you have access to a wide variety of financial data to help you determine whether bringing the new production line on will be a smart investment</w:t>
      </w:r>
      <w:r>
        <w:t xml:space="preserve"> or not</w:t>
      </w:r>
      <w:r w:rsidRPr="00F77011">
        <w:t>.</w:t>
      </w:r>
    </w:p>
    <w:p w:rsidR="00D862C2" w:rsidRPr="00F77011" w:rsidRDefault="00F77011" w:rsidP="00F77011">
      <w:r w:rsidRPr="00F77011">
        <w:t>In this exercise you will create a decision-support model.</w:t>
      </w:r>
    </w:p>
    <w:p w:rsidR="00D862C2" w:rsidRPr="00F77011" w:rsidRDefault="00F77011" w:rsidP="00F77011">
      <w:r w:rsidRPr="00F77011">
        <w:t xml:space="preserve">This assignment will be </w:t>
      </w:r>
      <w:r>
        <w:t xml:space="preserve">a bit </w:t>
      </w:r>
      <w:r w:rsidRPr="00F77011">
        <w:t xml:space="preserve">more of a challenge than </w:t>
      </w:r>
      <w:r>
        <w:t xml:space="preserve">previous </w:t>
      </w:r>
      <w:r w:rsidRPr="00F77011">
        <w:t>assignment</w:t>
      </w:r>
      <w:r>
        <w:t>s</w:t>
      </w:r>
      <w:r w:rsidRPr="00F77011">
        <w:t xml:space="preserve">, </w:t>
      </w:r>
      <w:r>
        <w:t xml:space="preserve">but </w:t>
      </w:r>
      <w:r w:rsidRPr="00F77011">
        <w:t>it relies on the basics you learned in the previous lesson</w:t>
      </w:r>
      <w:r w:rsidR="00F46E89">
        <w:t>s</w:t>
      </w:r>
      <w:r w:rsidRPr="00F77011">
        <w:t xml:space="preserve">, </w:t>
      </w:r>
      <w:r>
        <w:t>especially</w:t>
      </w:r>
      <w:r w:rsidRPr="00F77011">
        <w:t xml:space="preserve"> the creation of formulas.</w:t>
      </w:r>
      <w:r>
        <w:br/>
      </w:r>
    </w:p>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t>Organization of the DSS Model</w:t>
      </w:r>
    </w:p>
    <w:p w:rsidR="00D862C2" w:rsidRPr="00F77011" w:rsidRDefault="00F77011" w:rsidP="00F77011">
      <w:r w:rsidRPr="00F77011">
        <w:t>As you learned in the previous lessons, it is always good practice to separate constant data from your calculations and inputs.  In this exercise</w:t>
      </w:r>
      <w:r>
        <w:t>,</w:t>
      </w:r>
      <w:r w:rsidRPr="00F77011">
        <w:t xml:space="preserve"> your spreadsheet will have </w:t>
      </w:r>
      <w:r>
        <w:t>the following</w:t>
      </w:r>
      <w:r w:rsidRPr="00F77011">
        <w:t xml:space="preserve"> major sections:  </w:t>
      </w:r>
      <w:r w:rsidRPr="00F77011">
        <w:rPr>
          <w:i/>
        </w:rPr>
        <w:t>constants, inputs, summary of key results, calculations (new product line)</w:t>
      </w:r>
      <w:r w:rsidRPr="00F77011">
        <w:t xml:space="preserve"> and </w:t>
      </w:r>
      <w:r w:rsidRPr="00F77011">
        <w:rPr>
          <w:i/>
        </w:rPr>
        <w:t>calculations (no new product line).</w:t>
      </w:r>
      <w:r w:rsidRPr="00F77011">
        <w:t xml:space="preserve"> The spreadsheet will also have other sections that will be described in greater detail later.</w:t>
      </w:r>
    </w:p>
    <w:p w:rsidR="00D862C2" w:rsidRPr="00F77011" w:rsidRDefault="00D862C2" w:rsidP="00F77011"/>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t>Step 1: Create a “Shell”</w:t>
      </w:r>
    </w:p>
    <w:p w:rsidR="00D862C2" w:rsidRPr="00F77011" w:rsidRDefault="00F77011" w:rsidP="00F77011">
      <w:r w:rsidRPr="00F77011">
        <w:t>The first step is to take some time and organize and format your spreadsheet. Create a new blank spreadsheet and then save with the following naming convention:  last name + first initial + HO4; e.g., doejHO4.xlsx.</w:t>
      </w:r>
    </w:p>
    <w:p w:rsidR="00D862C2" w:rsidRPr="00F77011" w:rsidRDefault="00F77011" w:rsidP="00F77011">
      <w:r w:rsidRPr="00F77011">
        <w:t xml:space="preserve">Next, rename the default worksheets (Sheet1, Sheet2) to </w:t>
      </w:r>
      <w:r w:rsidRPr="00F77011">
        <w:rPr>
          <w:i/>
        </w:rPr>
        <w:t>DSS Model</w:t>
      </w:r>
      <w:r w:rsidRPr="00F77011">
        <w:t xml:space="preserve"> and </w:t>
      </w:r>
      <w:r w:rsidRPr="00F77011">
        <w:rPr>
          <w:i/>
        </w:rPr>
        <w:t>Income and Cash Flow</w:t>
      </w:r>
      <w:r w:rsidRPr="00F77011">
        <w:t xml:space="preserve"> respectively.</w:t>
      </w:r>
    </w:p>
    <w:p w:rsidR="00D862C2" w:rsidRPr="00F77011" w:rsidRDefault="00F77011" w:rsidP="00F77011">
      <w:pPr>
        <w:pStyle w:val="Heading3"/>
        <w:rPr>
          <w:color w:val="365F91" w:themeColor="accent1" w:themeShade="BF"/>
        </w:rPr>
      </w:pPr>
      <w:r w:rsidRPr="00F77011">
        <w:rPr>
          <w:color w:val="365F91" w:themeColor="accent1" w:themeShade="BF"/>
        </w:rPr>
        <w:t>Step 1a: Creating the DSS Model Shell</w:t>
      </w:r>
    </w:p>
    <w:p w:rsidR="00F77011" w:rsidRDefault="00F77011" w:rsidP="00F77011">
      <w:pPr>
        <w:pStyle w:val="ListParagraph"/>
        <w:numPr>
          <w:ilvl w:val="0"/>
          <w:numId w:val="1"/>
        </w:numPr>
      </w:pPr>
      <w:r w:rsidRPr="00F77011">
        <w:t xml:space="preserve">Click on the </w:t>
      </w:r>
      <w:r w:rsidRPr="00F77011">
        <w:rPr>
          <w:i/>
        </w:rPr>
        <w:t>DSS Model</w:t>
      </w:r>
      <w:r w:rsidRPr="00F77011">
        <w:t xml:space="preserve"> worksheet. In cell </w:t>
      </w:r>
      <w:r w:rsidRPr="00F77011">
        <w:rPr>
          <w:i/>
        </w:rPr>
        <w:t>A1</w:t>
      </w:r>
      <w:r w:rsidRPr="00F77011">
        <w:t xml:space="preserve"> type </w:t>
      </w:r>
      <w:r w:rsidRPr="00F77011">
        <w:rPr>
          <w:i/>
        </w:rPr>
        <w:t>Product Line Investment Analysis</w:t>
      </w:r>
      <w:r w:rsidRPr="00F77011">
        <w:t>.</w:t>
      </w:r>
    </w:p>
    <w:p w:rsidR="00F77011" w:rsidRDefault="00F77011" w:rsidP="00F77011">
      <w:pPr>
        <w:pStyle w:val="ListParagraph"/>
        <w:numPr>
          <w:ilvl w:val="0"/>
          <w:numId w:val="1"/>
        </w:numPr>
      </w:pPr>
      <w:r w:rsidRPr="00F77011">
        <w:t xml:space="preserve">Next you need to create each of the sub sections of this worksheet. Click in cell </w:t>
      </w:r>
      <w:r w:rsidRPr="00F77011">
        <w:rPr>
          <w:i/>
        </w:rPr>
        <w:t xml:space="preserve">A3 </w:t>
      </w:r>
      <w:r w:rsidRPr="00F77011">
        <w:t xml:space="preserve">and type </w:t>
      </w:r>
      <w:r w:rsidRPr="00F77011">
        <w:rPr>
          <w:i/>
        </w:rPr>
        <w:t>Constants</w:t>
      </w:r>
      <w:r w:rsidRPr="00F77011">
        <w:t xml:space="preserve">. In cells </w:t>
      </w:r>
      <w:r w:rsidRPr="00F77011">
        <w:rPr>
          <w:i/>
        </w:rPr>
        <w:t>B3</w:t>
      </w:r>
      <w:r w:rsidRPr="00F77011">
        <w:t xml:space="preserve">, </w:t>
      </w:r>
      <w:r w:rsidRPr="00F77011">
        <w:rPr>
          <w:i/>
        </w:rPr>
        <w:t>C3</w:t>
      </w:r>
      <w:r w:rsidRPr="00F77011">
        <w:t xml:space="preserve">, and </w:t>
      </w:r>
      <w:r w:rsidRPr="00F77011">
        <w:rPr>
          <w:i/>
        </w:rPr>
        <w:t>D3</w:t>
      </w:r>
      <w:r w:rsidRPr="00F77011">
        <w:t xml:space="preserve"> type </w:t>
      </w:r>
      <w:r w:rsidRPr="00F77011">
        <w:rPr>
          <w:i/>
        </w:rPr>
        <w:t>2012</w:t>
      </w:r>
      <w:r w:rsidRPr="00F77011">
        <w:t xml:space="preserve">, </w:t>
      </w:r>
      <w:r w:rsidRPr="00F77011">
        <w:rPr>
          <w:i/>
        </w:rPr>
        <w:t>2013</w:t>
      </w:r>
      <w:r w:rsidRPr="00F77011">
        <w:t xml:space="preserve">, and </w:t>
      </w:r>
      <w:r w:rsidRPr="00F77011">
        <w:rPr>
          <w:i/>
        </w:rPr>
        <w:t>2014</w:t>
      </w:r>
      <w:r w:rsidRPr="00F77011">
        <w:t xml:space="preserve"> respectively as your DSS model projects three years out.  The constants for your model are </w:t>
      </w:r>
      <w:r w:rsidRPr="00F77011">
        <w:rPr>
          <w:i/>
        </w:rPr>
        <w:t>Tax Rate</w:t>
      </w:r>
      <w:r w:rsidRPr="00F77011">
        <w:t xml:space="preserve"> and </w:t>
      </w:r>
      <w:r w:rsidRPr="00F77011">
        <w:rPr>
          <w:i/>
        </w:rPr>
        <w:t>Loan Amount for New Product Line</w:t>
      </w:r>
      <w:r w:rsidRPr="00F77011">
        <w:t xml:space="preserve">; enter them in cells </w:t>
      </w:r>
      <w:r w:rsidRPr="00F77011">
        <w:rPr>
          <w:i/>
        </w:rPr>
        <w:t>A4</w:t>
      </w:r>
      <w:r w:rsidRPr="00F77011">
        <w:t xml:space="preserve"> and </w:t>
      </w:r>
      <w:r w:rsidRPr="00F77011">
        <w:rPr>
          <w:i/>
        </w:rPr>
        <w:t>A5</w:t>
      </w:r>
      <w:r w:rsidRPr="00F77011">
        <w:t xml:space="preserve"> respectively.</w:t>
      </w:r>
    </w:p>
    <w:p w:rsidR="00F77011" w:rsidRDefault="00F46E89" w:rsidP="00F77011">
      <w:pPr>
        <w:pStyle w:val="ListParagraph"/>
        <w:numPr>
          <w:ilvl w:val="0"/>
          <w:numId w:val="1"/>
        </w:numPr>
      </w:pPr>
      <w:r>
        <w:rPr>
          <w:noProof/>
        </w:rPr>
        <w:drawing>
          <wp:anchor distT="0" distB="0" distL="114300" distR="114300" simplePos="0" relativeHeight="251675136" behindDoc="0" locked="0" layoutInCell="1" allowOverlap="1">
            <wp:simplePos x="0" y="0"/>
            <wp:positionH relativeFrom="column">
              <wp:posOffset>1644015</wp:posOffset>
            </wp:positionH>
            <wp:positionV relativeFrom="paragraph">
              <wp:posOffset>662940</wp:posOffset>
            </wp:positionV>
            <wp:extent cx="4223385" cy="1226185"/>
            <wp:effectExtent l="0" t="0" r="0" b="0"/>
            <wp:wrapTopAndBottom/>
            <wp:docPr id="9" name="Picture 9" descr="Macintosh HD:Users:test:Desktop:Screen Shot 2013-04-29 at 12.56.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st:Desktop:Screen Shot 2013-04-29 at 12.56.00 PM.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3385" cy="1226185"/>
                    </a:xfrm>
                    <a:prstGeom prst="rect">
                      <a:avLst/>
                    </a:prstGeom>
                    <a:noFill/>
                    <a:ln>
                      <a:noFill/>
                    </a:ln>
                  </pic:spPr>
                </pic:pic>
              </a:graphicData>
            </a:graphic>
          </wp:anchor>
        </w:drawing>
      </w:r>
      <w:r w:rsidR="00F77011" w:rsidRPr="00F77011">
        <w:t xml:space="preserve"> Format the column headers: 14pt font, Bold. Cells with column headers should have an underline. Adjust column widths to fit data.    Merge and center the title in cell A1 across all columns in the model. Make the title 16pt font, bold. Done correctly your spreadsheet should now look like this:</w:t>
      </w:r>
      <w:r w:rsidR="006430E9">
        <w:br/>
      </w:r>
    </w:p>
    <w:p w:rsidR="00D862C2" w:rsidRPr="00F77011" w:rsidRDefault="00F77011" w:rsidP="00F77011">
      <w:pPr>
        <w:pStyle w:val="ListParagraph"/>
        <w:numPr>
          <w:ilvl w:val="0"/>
          <w:numId w:val="1"/>
        </w:numPr>
      </w:pPr>
      <w:r w:rsidRPr="00F77011">
        <w:t xml:space="preserve">Now repeat the process above for the sections </w:t>
      </w:r>
      <w:r w:rsidRPr="00F77011">
        <w:rPr>
          <w:i/>
        </w:rPr>
        <w:t>Inputs, Summary of Key Results, Calculations (with new product line)</w:t>
      </w:r>
      <w:r w:rsidRPr="00F77011">
        <w:t>, and</w:t>
      </w:r>
      <w:r>
        <w:t xml:space="preserve"> </w:t>
      </w:r>
      <w:r w:rsidRPr="00F77011">
        <w:rPr>
          <w:i/>
        </w:rPr>
        <w:t>Calculations (no new product line).</w:t>
      </w:r>
      <w:r w:rsidRPr="00F77011">
        <w:t xml:space="preserve"> The entries you need for each section are described below:</w:t>
      </w:r>
    </w:p>
    <w:tbl>
      <w:tblPr>
        <w:tblW w:w="0" w:type="auto"/>
        <w:jc w:val="center"/>
        <w:tblLayout w:type="fixed"/>
        <w:tblCellMar>
          <w:left w:w="72" w:type="dxa"/>
          <w:right w:w="72" w:type="dxa"/>
        </w:tblCellMar>
        <w:tblLook w:val="01E0"/>
      </w:tblPr>
      <w:tblGrid>
        <w:gridCol w:w="2756"/>
        <w:gridCol w:w="2753"/>
        <w:gridCol w:w="2756"/>
        <w:gridCol w:w="2753"/>
      </w:tblGrid>
      <w:tr w:rsidR="00D862C2" w:rsidRPr="00F77011" w:rsidTr="00A3617F">
        <w:trPr>
          <w:trHeight w:hRule="exact" w:val="279"/>
          <w:jc w:val="center"/>
        </w:trPr>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pPr>
              <w:rPr>
                <w:b/>
              </w:rPr>
            </w:pPr>
            <w:r w:rsidRPr="00F77011">
              <w:rPr>
                <w:b/>
              </w:rPr>
              <w:t>Inputs</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pPr>
              <w:rPr>
                <w:b/>
              </w:rPr>
            </w:pPr>
            <w:r w:rsidRPr="00F77011">
              <w:rPr>
                <w:b/>
              </w:rPr>
              <w:t>Summary of Key Results</w:t>
            </w:r>
          </w:p>
        </w:tc>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pPr>
              <w:rPr>
                <w:b/>
              </w:rPr>
            </w:pPr>
            <w:r w:rsidRPr="00F77011">
              <w:rPr>
                <w:b/>
              </w:rPr>
              <w:t>Calculations (New Line)</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pPr>
              <w:rPr>
                <w:b/>
              </w:rPr>
            </w:pPr>
            <w:r w:rsidRPr="00F77011">
              <w:rPr>
                <w:b/>
              </w:rPr>
              <w:t>Calculations (No New Line)</w:t>
            </w:r>
          </w:p>
        </w:tc>
      </w:tr>
      <w:tr w:rsidR="00D862C2" w:rsidRPr="00F77011" w:rsidTr="00A3617F">
        <w:trPr>
          <w:trHeight w:hRule="exact" w:val="736"/>
          <w:jc w:val="center"/>
        </w:trPr>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Economic Outlook (R =</w:t>
            </w:r>
            <w:r>
              <w:t xml:space="preserve"> </w:t>
            </w:r>
            <w:r w:rsidRPr="00F77011">
              <w:t>Recession, B = Boom)</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Net Income After Taxes</w:t>
            </w:r>
            <w:r>
              <w:t xml:space="preserve"> </w:t>
            </w:r>
            <w:r>
              <w:br/>
            </w:r>
            <w:r w:rsidRPr="00F77011">
              <w:t>(New Line)</w:t>
            </w:r>
          </w:p>
        </w:tc>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Total Sales Dollars</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Total Sales Dollars</w:t>
            </w:r>
          </w:p>
        </w:tc>
      </w:tr>
      <w:tr w:rsidR="00D862C2" w:rsidRPr="00F77011" w:rsidTr="00A3617F">
        <w:trPr>
          <w:trHeight w:hRule="exact" w:val="619"/>
          <w:jc w:val="center"/>
        </w:trPr>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Inflation Outlook (H = High,</w:t>
            </w:r>
            <w:r>
              <w:t xml:space="preserve"> </w:t>
            </w:r>
            <w:r>
              <w:br/>
            </w:r>
            <w:r w:rsidRPr="00F77011">
              <w:t>L = Low)</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End-of-year Cash on Hand</w:t>
            </w:r>
            <w:r>
              <w:t xml:space="preserve"> </w:t>
            </w:r>
            <w:r w:rsidRPr="00F77011">
              <w:t>(New Line)</w:t>
            </w:r>
          </w:p>
        </w:tc>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Cost of Goods Sold</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Cost of Goods Sold</w:t>
            </w:r>
          </w:p>
        </w:tc>
      </w:tr>
      <w:tr w:rsidR="00D862C2" w:rsidRPr="00F77011" w:rsidTr="00A3617F">
        <w:trPr>
          <w:trHeight w:hRule="exact" w:val="727"/>
          <w:jc w:val="center"/>
        </w:trPr>
        <w:tc>
          <w:tcPr>
            <w:tcW w:w="2756" w:type="dxa"/>
            <w:vMerge w:val="restart"/>
            <w:tcBorders>
              <w:top w:val="single" w:sz="4" w:space="0" w:color="000000"/>
              <w:left w:val="single" w:sz="4" w:space="0" w:color="000000"/>
              <w:right w:val="single" w:sz="4" w:space="0" w:color="000000"/>
            </w:tcBorders>
          </w:tcPr>
          <w:p w:rsidR="00D862C2" w:rsidRPr="00F77011" w:rsidRDefault="00D862C2" w:rsidP="00F77011"/>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Net Income After Taxes (no</w:t>
            </w:r>
            <w:r>
              <w:t xml:space="preserve"> </w:t>
            </w:r>
            <w:r w:rsidRPr="00F77011">
              <w:t>New Line)</w:t>
            </w:r>
          </w:p>
        </w:tc>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D52F1B" w:rsidP="00F77011">
            <w:r>
              <w:t>Cost of Goods Sold</w:t>
            </w:r>
            <w:r w:rsidR="00F77011" w:rsidRPr="00F77011">
              <w:t xml:space="preserve"> (as a</w:t>
            </w:r>
            <w:r w:rsidR="00F77011">
              <w:t xml:space="preserve"> </w:t>
            </w:r>
            <w:r w:rsidR="00F77011" w:rsidRPr="00F77011">
              <w:t>percent of Sales)</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D52F1B" w:rsidP="00F77011">
            <w:r>
              <w:t>Cost of Goods Sold</w:t>
            </w:r>
            <w:r w:rsidR="00F77011" w:rsidRPr="00F77011">
              <w:t xml:space="preserve"> (as a</w:t>
            </w:r>
            <w:r w:rsidR="00F77011">
              <w:t xml:space="preserve"> </w:t>
            </w:r>
            <w:r w:rsidR="00F77011" w:rsidRPr="00F77011">
              <w:t>percent of Sales)</w:t>
            </w:r>
          </w:p>
        </w:tc>
      </w:tr>
      <w:tr w:rsidR="00D862C2" w:rsidRPr="00F77011" w:rsidTr="00A3617F">
        <w:trPr>
          <w:trHeight w:hRule="exact" w:val="709"/>
          <w:jc w:val="center"/>
        </w:trPr>
        <w:tc>
          <w:tcPr>
            <w:tcW w:w="2756" w:type="dxa"/>
            <w:vMerge/>
            <w:tcBorders>
              <w:left w:val="single" w:sz="4" w:space="0" w:color="000000"/>
              <w:bottom w:val="single" w:sz="4" w:space="0" w:color="000000"/>
              <w:right w:val="single" w:sz="4" w:space="0" w:color="000000"/>
            </w:tcBorders>
          </w:tcPr>
          <w:p w:rsidR="00D862C2" w:rsidRPr="00F77011" w:rsidRDefault="00D862C2" w:rsidP="00F77011"/>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End-of-year Cash on Hand</w:t>
            </w:r>
            <w:r>
              <w:t xml:space="preserve"> </w:t>
            </w:r>
            <w:r w:rsidRPr="00F77011">
              <w:t>(no New Line)</w:t>
            </w:r>
          </w:p>
        </w:tc>
        <w:tc>
          <w:tcPr>
            <w:tcW w:w="275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Interest Rate for Business</w:t>
            </w:r>
            <w:r>
              <w:t xml:space="preserve"> </w:t>
            </w:r>
            <w:r w:rsidRPr="00F77011">
              <w:t>Loan</w:t>
            </w:r>
          </w:p>
        </w:tc>
        <w:tc>
          <w:tcPr>
            <w:tcW w:w="2753" w:type="dxa"/>
            <w:tcBorders>
              <w:top w:val="single" w:sz="4" w:space="0" w:color="000000"/>
              <w:left w:val="single" w:sz="4" w:space="0" w:color="000000"/>
              <w:bottom w:val="single" w:sz="4" w:space="0" w:color="000000"/>
              <w:right w:val="single" w:sz="4" w:space="0" w:color="000000"/>
            </w:tcBorders>
          </w:tcPr>
          <w:p w:rsidR="00D862C2" w:rsidRPr="00F77011" w:rsidRDefault="00D862C2" w:rsidP="00F77011"/>
        </w:tc>
      </w:tr>
    </w:tbl>
    <w:p w:rsidR="00F77011" w:rsidRDefault="00F77011" w:rsidP="00F77011">
      <w:pPr>
        <w:ind w:left="720"/>
      </w:pPr>
    </w:p>
    <w:p w:rsidR="00F77011" w:rsidRDefault="00D52F1B" w:rsidP="00F77011">
      <w:pPr>
        <w:pStyle w:val="ListParagraph"/>
        <w:numPr>
          <w:ilvl w:val="0"/>
          <w:numId w:val="1"/>
        </w:numPr>
      </w:pPr>
      <w:r>
        <w:rPr>
          <w:noProof/>
        </w:rPr>
        <w:drawing>
          <wp:anchor distT="0" distB="0" distL="114300" distR="114300" simplePos="0" relativeHeight="251676160" behindDoc="0" locked="0" layoutInCell="1" allowOverlap="1">
            <wp:simplePos x="0" y="0"/>
            <wp:positionH relativeFrom="column">
              <wp:posOffset>1187450</wp:posOffset>
            </wp:positionH>
            <wp:positionV relativeFrom="paragraph">
              <wp:posOffset>549275</wp:posOffset>
            </wp:positionV>
            <wp:extent cx="4669155" cy="4825365"/>
            <wp:effectExtent l="0" t="0" r="0" b="0"/>
            <wp:wrapTopAndBottom/>
            <wp:docPr id="10" name="Picture 10" descr="Macintosh HD:Users:test:Desktop:Screen Shot 2013-04-29 at 1.03.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st:Desktop:Screen Shot 2013-04-29 at 1.03.09 PM.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69155" cy="4825365"/>
                    </a:xfrm>
                    <a:prstGeom prst="rect">
                      <a:avLst/>
                    </a:prstGeom>
                    <a:noFill/>
                    <a:ln>
                      <a:noFill/>
                    </a:ln>
                  </pic:spPr>
                </pic:pic>
              </a:graphicData>
            </a:graphic>
          </wp:anchor>
        </w:drawing>
      </w:r>
      <w:r w:rsidR="00F77011" w:rsidRPr="00F77011">
        <w:t>Make sure to format each section as you formatted the Constants section. When done, your spreadsheet should look</w:t>
      </w:r>
      <w:r w:rsidR="00F77011">
        <w:t xml:space="preserve"> </w:t>
      </w:r>
      <w:r w:rsidR="00F77011" w:rsidRPr="00F77011">
        <w:t>like this:</w:t>
      </w:r>
    </w:p>
    <w:p w:rsidR="00D862C2" w:rsidRPr="007C3341" w:rsidRDefault="00F77011" w:rsidP="00F77011">
      <w:pPr>
        <w:ind w:left="720"/>
      </w:pPr>
      <w:r w:rsidRPr="007C3341">
        <w:lastRenderedPageBreak/>
        <w:t>All numerical values should be formatted as currency with no decimal places except the values for Tax Rate, Interest Rate, and Cost of Goods Sold as a Percent of Sales (for</w:t>
      </w:r>
      <w:r w:rsidR="00A3617F" w:rsidRPr="007C3341">
        <w:t xml:space="preserve"> both New Line and no New Line), </w:t>
      </w:r>
      <w:r w:rsidRPr="007C3341">
        <w:t>which should be formatted as percent with one decimal place.</w:t>
      </w:r>
    </w:p>
    <w:p w:rsidR="00D862C2" w:rsidRPr="00F77011" w:rsidRDefault="00F77011" w:rsidP="00A3617F">
      <w:pPr>
        <w:ind w:firstLine="720"/>
      </w:pPr>
      <w:r w:rsidRPr="007C3341">
        <w:t>The values in the Inputs section should be formatted as text.</w:t>
      </w:r>
    </w:p>
    <w:p w:rsidR="00D862C2" w:rsidRPr="00F77011" w:rsidRDefault="00D862C2" w:rsidP="00F77011"/>
    <w:p w:rsidR="00D862C2" w:rsidRPr="00F77011" w:rsidRDefault="00F77011" w:rsidP="00F77011">
      <w:pPr>
        <w:pStyle w:val="ListParagraph"/>
        <w:numPr>
          <w:ilvl w:val="0"/>
          <w:numId w:val="1"/>
        </w:numPr>
      </w:pPr>
      <w:r w:rsidRPr="00F77011">
        <w:t xml:space="preserve">Click on the </w:t>
      </w:r>
      <w:r w:rsidRPr="00A3617F">
        <w:rPr>
          <w:i/>
        </w:rPr>
        <w:t>Income and Cash Flow</w:t>
      </w:r>
      <w:r w:rsidRPr="00F77011">
        <w:t xml:space="preserve"> worksheet tab. Create the following tables on the worksheet using the same formatting guidelines as above:</w:t>
      </w:r>
    </w:p>
    <w:tbl>
      <w:tblPr>
        <w:tblW w:w="0" w:type="auto"/>
        <w:jc w:val="center"/>
        <w:tblLayout w:type="fixed"/>
        <w:tblCellMar>
          <w:left w:w="72" w:type="dxa"/>
          <w:right w:w="72" w:type="dxa"/>
        </w:tblCellMar>
        <w:tblLook w:val="01E0"/>
      </w:tblPr>
      <w:tblGrid>
        <w:gridCol w:w="9578"/>
      </w:tblGrid>
      <w:tr w:rsidR="00A3617F" w:rsidRPr="00F77011" w:rsidTr="00A3617F">
        <w:trPr>
          <w:trHeight w:hRule="exact" w:val="422"/>
          <w:jc w:val="center"/>
        </w:trPr>
        <w:tc>
          <w:tcPr>
            <w:tcW w:w="9578" w:type="dxa"/>
            <w:tcBorders>
              <w:top w:val="single" w:sz="4" w:space="0" w:color="000000"/>
              <w:left w:val="single" w:sz="4" w:space="0" w:color="000000"/>
              <w:bottom w:val="single" w:sz="4" w:space="0" w:color="000000"/>
              <w:right w:val="single" w:sz="4" w:space="0" w:color="000000"/>
            </w:tcBorders>
          </w:tcPr>
          <w:p w:rsidR="00A3617F" w:rsidRPr="00A3617F" w:rsidRDefault="00A3617F" w:rsidP="00F77011">
            <w:pPr>
              <w:rPr>
                <w:b/>
              </w:rPr>
            </w:pPr>
            <w:r w:rsidRPr="00A3617F">
              <w:rPr>
                <w:b/>
              </w:rPr>
              <w:t>Income and Cash Flow Statements (New Line)</w:t>
            </w:r>
          </w:p>
        </w:tc>
      </w:tr>
      <w:tr w:rsidR="00D862C2" w:rsidRPr="00F77011" w:rsidTr="00A3617F">
        <w:trPr>
          <w:trHeight w:hRule="exact" w:val="422"/>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Beginning-of-year Cash on Hand</w:t>
            </w:r>
          </w:p>
        </w:tc>
      </w:tr>
      <w:tr w:rsidR="00D862C2" w:rsidRPr="00F77011" w:rsidTr="00A3617F">
        <w:trPr>
          <w:trHeight w:hRule="exact" w:val="422"/>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Sales (Revenue)</w:t>
            </w:r>
          </w:p>
        </w:tc>
      </w:tr>
      <w:tr w:rsidR="00D862C2" w:rsidRPr="00F77011" w:rsidTr="00A3617F">
        <w:trPr>
          <w:trHeight w:hRule="exact" w:val="423"/>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Cost of Goods Sold</w:t>
            </w:r>
          </w:p>
        </w:tc>
      </w:tr>
      <w:tr w:rsidR="00D862C2" w:rsidRPr="00F77011" w:rsidTr="00A3617F">
        <w:trPr>
          <w:trHeight w:hRule="exact" w:val="422"/>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A3617F" w:rsidRDefault="00F77011" w:rsidP="00F77011">
            <w:r w:rsidRPr="00A3617F">
              <w:t>Business Loan Payment</w:t>
            </w:r>
          </w:p>
        </w:tc>
      </w:tr>
      <w:tr w:rsidR="00D862C2" w:rsidRPr="00F77011" w:rsidTr="00A3617F">
        <w:trPr>
          <w:trHeight w:hRule="exact" w:val="422"/>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Income before Taxes</w:t>
            </w:r>
          </w:p>
        </w:tc>
      </w:tr>
      <w:tr w:rsidR="00D862C2" w:rsidRPr="00F77011" w:rsidTr="00A3617F">
        <w:trPr>
          <w:trHeight w:hRule="exact" w:val="422"/>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Income Tax Expense</w:t>
            </w:r>
          </w:p>
        </w:tc>
      </w:tr>
      <w:tr w:rsidR="00D862C2" w:rsidRPr="00F77011" w:rsidTr="00A3617F">
        <w:trPr>
          <w:trHeight w:hRule="exact" w:val="422"/>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Net Income after Taxes</w:t>
            </w:r>
          </w:p>
        </w:tc>
      </w:tr>
      <w:tr w:rsidR="00D862C2" w:rsidRPr="00F77011" w:rsidTr="00A3617F">
        <w:trPr>
          <w:trHeight w:hRule="exact" w:val="425"/>
          <w:jc w:val="center"/>
        </w:trPr>
        <w:tc>
          <w:tcPr>
            <w:tcW w:w="9578"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End-of-year Cash On Hand</w:t>
            </w:r>
          </w:p>
        </w:tc>
      </w:tr>
    </w:tbl>
    <w:p w:rsidR="00D862C2" w:rsidRPr="00F77011" w:rsidRDefault="00D862C2" w:rsidP="00F77011"/>
    <w:tbl>
      <w:tblPr>
        <w:tblW w:w="0" w:type="auto"/>
        <w:jc w:val="center"/>
        <w:tblLayout w:type="fixed"/>
        <w:tblCellMar>
          <w:left w:w="72" w:type="dxa"/>
          <w:right w:w="72" w:type="dxa"/>
        </w:tblCellMar>
        <w:tblLook w:val="01E0"/>
      </w:tblPr>
      <w:tblGrid>
        <w:gridCol w:w="9506"/>
      </w:tblGrid>
      <w:tr w:rsidR="00D862C2" w:rsidRPr="00F77011" w:rsidTr="00A3617F">
        <w:trPr>
          <w:trHeight w:hRule="exact" w:val="423"/>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A3617F" w:rsidRDefault="00F77011" w:rsidP="00F77011">
            <w:pPr>
              <w:rPr>
                <w:b/>
              </w:rPr>
            </w:pPr>
            <w:r w:rsidRPr="00A3617F">
              <w:rPr>
                <w:b/>
              </w:rPr>
              <w:t>Income and Cash Flow Statements (no New Line)</w:t>
            </w:r>
          </w:p>
        </w:tc>
      </w:tr>
      <w:tr w:rsidR="00D862C2" w:rsidRPr="00F77011" w:rsidTr="00A3617F">
        <w:trPr>
          <w:trHeight w:hRule="exact" w:val="422"/>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Beginning-of-year Cash on Hand</w:t>
            </w:r>
          </w:p>
        </w:tc>
      </w:tr>
      <w:tr w:rsidR="00D862C2" w:rsidRPr="00F77011" w:rsidTr="00A3617F">
        <w:trPr>
          <w:trHeight w:hRule="exact" w:val="422"/>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Sales (Revenue)</w:t>
            </w:r>
          </w:p>
        </w:tc>
      </w:tr>
      <w:tr w:rsidR="00D862C2" w:rsidRPr="00F77011" w:rsidTr="00A3617F">
        <w:trPr>
          <w:trHeight w:hRule="exact" w:val="422"/>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Cost of Goods Sold</w:t>
            </w:r>
          </w:p>
        </w:tc>
      </w:tr>
      <w:tr w:rsidR="00D862C2" w:rsidRPr="00F77011" w:rsidTr="00A3617F">
        <w:trPr>
          <w:trHeight w:hRule="exact" w:val="422"/>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Income before Taxes</w:t>
            </w:r>
          </w:p>
        </w:tc>
      </w:tr>
      <w:tr w:rsidR="00D862C2" w:rsidRPr="00F77011" w:rsidTr="00A3617F">
        <w:trPr>
          <w:trHeight w:hRule="exact" w:val="422"/>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Income Tax Expense</w:t>
            </w:r>
          </w:p>
        </w:tc>
      </w:tr>
      <w:tr w:rsidR="00D862C2" w:rsidRPr="00F77011" w:rsidTr="00A3617F">
        <w:trPr>
          <w:trHeight w:hRule="exact" w:val="422"/>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Net Income after Taxes</w:t>
            </w:r>
          </w:p>
        </w:tc>
      </w:tr>
      <w:tr w:rsidR="00D862C2" w:rsidRPr="00F77011" w:rsidTr="00A3617F">
        <w:trPr>
          <w:trHeight w:hRule="exact" w:val="422"/>
          <w:jc w:val="center"/>
        </w:trPr>
        <w:tc>
          <w:tcPr>
            <w:tcW w:w="9506"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End-of-year Cash On Hand</w:t>
            </w:r>
          </w:p>
        </w:tc>
      </w:tr>
    </w:tbl>
    <w:p w:rsidR="00D862C2" w:rsidRPr="00F77011" w:rsidRDefault="00752089" w:rsidP="00A3617F">
      <w:pPr>
        <w:ind w:left="720"/>
      </w:pPr>
      <w:r>
        <w:br/>
      </w:r>
      <w:r w:rsidR="00F77011" w:rsidRPr="00F77011">
        <w:t>NOTE: Each table contains values for the years 2012-2014 just as the previous tables did. All values in both tables should be formatted as currency with no decimal places.</w:t>
      </w:r>
      <w:r w:rsidR="00E80925">
        <w:t xml:space="preserve"> When finished, it should look like the table below:</w:t>
      </w:r>
    </w:p>
    <w:p w:rsidR="00D862C2" w:rsidRPr="00A3617F" w:rsidRDefault="00E80925" w:rsidP="00F77011">
      <w:pPr>
        <w:rPr>
          <w:rFonts w:asciiTheme="majorHAnsi" w:eastAsiaTheme="majorEastAsia" w:hAnsiTheme="majorHAnsi" w:cstheme="majorBidi"/>
          <w:b/>
          <w:bCs/>
          <w:color w:val="365F91" w:themeColor="accent1" w:themeShade="BF"/>
        </w:rPr>
      </w:pPr>
      <w:r>
        <w:rPr>
          <w:noProof/>
        </w:rPr>
        <w:lastRenderedPageBreak/>
        <w:drawing>
          <wp:anchor distT="0" distB="0" distL="114300" distR="114300" simplePos="0" relativeHeight="251677184" behindDoc="0" locked="0" layoutInCell="1" allowOverlap="1">
            <wp:simplePos x="0" y="0"/>
            <wp:positionH relativeFrom="column">
              <wp:posOffset>768350</wp:posOffset>
            </wp:positionH>
            <wp:positionV relativeFrom="paragraph">
              <wp:posOffset>-3810</wp:posOffset>
            </wp:positionV>
            <wp:extent cx="5797550" cy="3547110"/>
            <wp:effectExtent l="0" t="0" r="0" b="0"/>
            <wp:wrapTopAndBottom/>
            <wp:docPr id="12" name="Picture 12" descr="Macintosh HD:Users:test:Desktop:Screen Shot 2013-04-29 at 1.0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st:Desktop:Screen Shot 2013-04-29 at 1.09.44 PM.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97550" cy="3547110"/>
                    </a:xfrm>
                    <a:prstGeom prst="rect">
                      <a:avLst/>
                    </a:prstGeom>
                    <a:noFill/>
                    <a:ln>
                      <a:noFill/>
                    </a:ln>
                  </pic:spPr>
                </pic:pic>
              </a:graphicData>
            </a:graphic>
          </wp:anchor>
        </w:drawing>
      </w:r>
      <w:r w:rsidR="00A3617F">
        <w:br/>
      </w:r>
      <w:r w:rsidR="00A44431">
        <w:rPr>
          <w:rFonts w:asciiTheme="majorHAnsi" w:eastAsiaTheme="majorEastAsia" w:hAnsiTheme="majorHAnsi" w:cstheme="majorBidi"/>
          <w:b/>
          <w:bCs/>
          <w:noProof/>
          <w:color w:val="365F91" w:themeColor="accent1" w:themeShade="BF"/>
        </w:rPr>
        <w:pict>
          <v:group id="Group 49" o:spid="_x0000_s1066" style="position:absolute;margin-left:340.9pt;margin-top:249.35pt;width:.1pt;height:.7pt;z-index:-251670016;mso-position-horizontal-relative:page;mso-position-vertical-relative:page" coordorigin="6819,4987" coordsize="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">
            <v:shape id="Freeform 50" o:spid="_x0000_s1067" style="position:absolute;left:6819;top:4988;width:0;height:14;visibility:visible;mso-wrap-style:square;v-text-anchor:top" coordsize="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7NdbwwAA&#10;ANsAAAAPAAAAZHJzL2Rvd25yZXYueG1sRI9Ba8JAFITvBf/D8oTe6kZB0egqIhSK2kNN8PzIPpNg&#10;9m3YXU3sr3eFQo/DzHzDrDa9acSdnK8tKxiPEhDEhdU1lwry7PNjDsIHZI2NZVLwIA+b9eBtham2&#10;Hf/Q/RRKESHsU1RQhdCmUvqiIoN+ZFvi6F2sMxiidKXUDrsIN42cJMlMGqw5LlTY0q6i4nq6GQXZ&#10;bW+P353J3G837ceTc344PHKl3of9dgkiUB/+w3/tL61gvoDXl/gD5Po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7NdbwwAAANsAAAAPAAAAAAAAAAAAAAAAAJcCAABkcnMvZG93&#10;bnJldi54bWxQSwUGAAAAAAQABAD1AAAAhwMAAAAA&#10;" path="m,l,14e" filled="f" strokecolor="#dadcdd" strokeweight="0">
              <v:path arrowok="t" o:connecttype="custom" o:connectlocs="0,4988;0,5002" o:connectangles="0,0"/>
            </v:shape>
            <w10:wrap anchorx="page" anchory="page"/>
          </v:group>
        </w:pict>
      </w:r>
      <w:r w:rsidR="00A44431">
        <w:rPr>
          <w:rFonts w:asciiTheme="majorHAnsi" w:eastAsiaTheme="majorEastAsia" w:hAnsiTheme="majorHAnsi" w:cstheme="majorBidi"/>
          <w:b/>
          <w:bCs/>
          <w:noProof/>
          <w:color w:val="365F91" w:themeColor="accent1" w:themeShade="BF"/>
        </w:rPr>
        <w:pict>
          <v:group id="Group 47" o:spid="_x0000_s1064" style="position:absolute;margin-left:388.9pt;margin-top:249.35pt;width:.1pt;height:.7pt;z-index:-251668992;mso-position-horizontal-relative:page;mso-position-vertical-relative:page" coordorigin="7779,4987" coordsize="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">
            <v:shape id="Freeform 48" o:spid="_x0000_s1065" style="position:absolute;left:7779;top:4988;width:0;height:14;visibility:visible;mso-wrap-style:square;v-text-anchor:top" coordsize="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aywwAA&#10;ANsAAAAPAAAAZHJzL2Rvd25yZXYueG1sRI9Ba8JAFITvBf/D8gRvdaNgK9FVRBBE20NN8PzIPpNg&#10;9m3YXU3017uFQo/DzHzDLNe9acSdnK8tK5iMExDEhdU1lwrybPc+B+EDssbGMil4kIf1avC2xFTb&#10;jn/ofgqliBD2KSqoQmhTKX1RkUE/ti1x9C7WGQxRulJqh12Em0ZOk+RDGqw5LlTY0rai4nq6GQXZ&#10;7WC/vjuTuWc36yfTc348PnKlRsN+swARqA//4b/2XiuYf8Lvl/gD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P+aywwAAANsAAAAPAAAAAAAAAAAAAAAAAJcCAABkcnMvZG93&#10;bnJldi54bWxQSwUGAAAAAAQABAD1AAAAhwMAAAAA&#10;" path="m,l,14e" filled="f" strokecolor="#dadcdd" strokeweight="0">
              <v:path arrowok="t" o:connecttype="custom" o:connectlocs="0,4988;0,5002" o:connectangles="0,0"/>
            </v:shape>
            <w10:wrap anchorx="page" anchory="page"/>
          </v:group>
        </w:pict>
      </w:r>
      <w:r w:rsidR="00A44431">
        <w:rPr>
          <w:rFonts w:asciiTheme="majorHAnsi" w:eastAsiaTheme="majorEastAsia" w:hAnsiTheme="majorHAnsi" w:cstheme="majorBidi"/>
          <w:b/>
          <w:bCs/>
          <w:noProof/>
          <w:color w:val="365F91" w:themeColor="accent1" w:themeShade="BF"/>
        </w:rPr>
        <w:pict>
          <v:group id="Group 45" o:spid="_x0000_s1062" style="position:absolute;margin-left:436.95pt;margin-top:249.35pt;width:.1pt;height:.7pt;z-index:-251667968;mso-position-horizontal-relative:page;mso-position-vertical-relative:page" coordorigin="8739,4987" coordsize="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">
            <v:shape id="Freeform 46" o:spid="_x0000_s1063" style="position:absolute;left:8739;top:4988;width:0;height:14;visibility:visible;mso-wrap-style:square;v-text-anchor:top" coordsize="2,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od1ewwAA&#10;ANsAAAAPAAAAZHJzL2Rvd25yZXYueG1sRI9Bi8IwFITvgv8hPGFvmiooUo0igrCs62Ft8fxonm2x&#10;eSlJtHV//UYQ9jjMzDfMetubRjzI+dqygukkAUFcWF1zqSDPDuMlCB+QNTaWScGTPGw3w8EaU207&#10;/qHHOZQiQtinqKAKoU2l9EVFBv3EtsTRu1pnMETpSqkddhFuGjlLkoU0WHNcqLClfUXF7Xw3CrL7&#10;l/0+dSZzv928n84u+fH4zJX6GPW7FYhAffgPv9ufWsFyDq8v8QfI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od1ewwAAANsAAAAPAAAAAAAAAAAAAAAAAJcCAABkcnMvZG93&#10;bnJldi54bWxQSwUGAAAAAAQABAD1AAAAhwMAAAAA&#10;" path="m,l,14e" filled="f" strokecolor="#dadcdd" strokeweight="0">
              <v:path arrowok="t" o:connecttype="custom" o:connectlocs="0,4988;0,5002" o:connectangles="0,0"/>
            </v:shape>
            <w10:wrap anchorx="page" anchory="page"/>
          </v:group>
        </w:pict>
      </w:r>
      <w:r w:rsidR="00F77011" w:rsidRPr="00A3617F">
        <w:rPr>
          <w:rFonts w:asciiTheme="majorHAnsi" w:eastAsiaTheme="majorEastAsia" w:hAnsiTheme="majorHAnsi" w:cstheme="majorBidi"/>
          <w:b/>
          <w:bCs/>
          <w:color w:val="365F91" w:themeColor="accent1" w:themeShade="BF"/>
        </w:rPr>
        <w:t xml:space="preserve">Step 1b: Populate </w:t>
      </w:r>
      <w:r>
        <w:rPr>
          <w:rFonts w:asciiTheme="majorHAnsi" w:eastAsiaTheme="majorEastAsia" w:hAnsiTheme="majorHAnsi" w:cstheme="majorBidi"/>
          <w:b/>
          <w:bCs/>
          <w:color w:val="365F91" w:themeColor="accent1" w:themeShade="BF"/>
        </w:rPr>
        <w:t>Initial D</w:t>
      </w:r>
      <w:r w:rsidR="00F77011" w:rsidRPr="00A3617F">
        <w:rPr>
          <w:rFonts w:asciiTheme="majorHAnsi" w:eastAsiaTheme="majorEastAsia" w:hAnsiTheme="majorHAnsi" w:cstheme="majorBidi"/>
          <w:b/>
          <w:bCs/>
          <w:color w:val="365F91" w:themeColor="accent1" w:themeShade="BF"/>
        </w:rPr>
        <w:t>ata.</w:t>
      </w:r>
    </w:p>
    <w:p w:rsidR="00373790" w:rsidRDefault="00F77011" w:rsidP="00F77011">
      <w:pPr>
        <w:pStyle w:val="ListParagraph"/>
        <w:numPr>
          <w:ilvl w:val="0"/>
          <w:numId w:val="3"/>
        </w:numPr>
      </w:pPr>
      <w:r w:rsidRPr="00F77011">
        <w:t xml:space="preserve">As Chief </w:t>
      </w:r>
      <w:proofErr w:type="spellStart"/>
      <w:r w:rsidRPr="00F77011">
        <w:t>Oompah</w:t>
      </w:r>
      <w:proofErr w:type="spellEnd"/>
      <w:r w:rsidRPr="00F77011">
        <w:t xml:space="preserve"> </w:t>
      </w:r>
      <w:proofErr w:type="spellStart"/>
      <w:r w:rsidRPr="00F77011">
        <w:t>Loompah</w:t>
      </w:r>
      <w:proofErr w:type="spellEnd"/>
      <w:r w:rsidRPr="00F77011">
        <w:t xml:space="preserve"> you have data for the current year to enter into your model.  You only have data for </w:t>
      </w:r>
      <w:r w:rsidRPr="00373790">
        <w:rPr>
          <w:i/>
        </w:rPr>
        <w:t>Sales</w:t>
      </w:r>
      <w:r w:rsidRPr="00F77011">
        <w:t xml:space="preserve"> and </w:t>
      </w:r>
      <w:r w:rsidRPr="00373790">
        <w:rPr>
          <w:i/>
        </w:rPr>
        <w:t>Cost of Goods Sold</w:t>
      </w:r>
      <w:r w:rsidRPr="00F77011">
        <w:t xml:space="preserve"> for the year 2012; all other data is not available (NA).  Sales for 2012 were $350,000 and the Cost of Goods Sold was -$245,000 for 2012. Enter in those values in </w:t>
      </w:r>
      <w:r w:rsidRPr="00373790">
        <w:rPr>
          <w:u w:val="single"/>
        </w:rPr>
        <w:t>both</w:t>
      </w:r>
      <w:r w:rsidRPr="00373790">
        <w:rPr>
          <w:vertAlign w:val="superscript"/>
        </w:rPr>
        <w:t>1</w:t>
      </w:r>
      <w:r w:rsidRPr="00F77011">
        <w:t xml:space="preserve"> </w:t>
      </w:r>
      <w:r w:rsidRPr="00373790">
        <w:rPr>
          <w:i/>
        </w:rPr>
        <w:t>Calculations</w:t>
      </w:r>
      <w:r w:rsidRPr="00F77011">
        <w:t xml:space="preserve"> tables in the </w:t>
      </w:r>
      <w:r w:rsidRPr="00373790">
        <w:rPr>
          <w:i/>
        </w:rPr>
        <w:t>DSS Model</w:t>
      </w:r>
      <w:r w:rsidR="00373790">
        <w:t xml:space="preserve"> </w:t>
      </w:r>
      <w:r w:rsidRPr="00F77011">
        <w:t>worksheet.</w:t>
      </w:r>
    </w:p>
    <w:p w:rsidR="00ED67A1" w:rsidRDefault="00ED67A1" w:rsidP="00ED67A1">
      <w:pPr>
        <w:pStyle w:val="ListParagraph"/>
        <w:ind w:left="360"/>
      </w:pPr>
    </w:p>
    <w:p w:rsidR="00D862C2" w:rsidRPr="00F77011" w:rsidRDefault="00F77011" w:rsidP="00F77011">
      <w:pPr>
        <w:pStyle w:val="ListParagraph"/>
        <w:numPr>
          <w:ilvl w:val="0"/>
          <w:numId w:val="3"/>
        </w:numPr>
      </w:pPr>
      <w:r w:rsidRPr="00F77011">
        <w:t xml:space="preserve">Next, create a formula for </w:t>
      </w:r>
      <w:r w:rsidRPr="00373790">
        <w:rPr>
          <w:i/>
        </w:rPr>
        <w:t>Cost of Goods Sold as a Percent of Sales</w:t>
      </w:r>
      <w:r w:rsidRPr="00F77011">
        <w:t xml:space="preserve"> for both </w:t>
      </w:r>
      <w:r w:rsidRPr="00373790">
        <w:rPr>
          <w:i/>
        </w:rPr>
        <w:t>Calculations</w:t>
      </w:r>
      <w:r w:rsidRPr="00F77011">
        <w:t xml:space="preserve"> tables.  In everyday language the formula is:</w:t>
      </w:r>
    </w:p>
    <w:p w:rsidR="009D69EA" w:rsidRDefault="00373790" w:rsidP="009D69EA">
      <w:pPr>
        <w:jc w:val="center"/>
        <w:rPr>
          <w:i/>
        </w:rPr>
      </w:pPr>
      <w:r w:rsidRPr="009D69EA">
        <w:rPr>
          <w:i/>
        </w:rPr>
        <w:t xml:space="preserve">Cost of Goods Sold as a Percent of Sales = Cost of Goods Sold </w:t>
      </w:r>
      <w:r w:rsidRPr="009D69EA">
        <w:rPr>
          <w:rFonts w:ascii="Calibri" w:hAnsi="Calibri"/>
          <w:i/>
        </w:rPr>
        <w:t xml:space="preserve">÷ </w:t>
      </w:r>
      <w:r w:rsidRPr="009D69EA">
        <w:rPr>
          <w:i/>
        </w:rPr>
        <w:t xml:space="preserve">Total Sales </w:t>
      </w:r>
      <w:r w:rsidRPr="009D69EA">
        <w:rPr>
          <w:i/>
          <w:sz w:val="36"/>
          <w:vertAlign w:val="subscript"/>
        </w:rPr>
        <w:t>*</w:t>
      </w:r>
      <w:r w:rsidRPr="009D69EA">
        <w:rPr>
          <w:i/>
        </w:rPr>
        <w:t xml:space="preserve"> -1</w:t>
      </w:r>
    </w:p>
    <w:p w:rsidR="00ED67A1" w:rsidRDefault="00F77011" w:rsidP="00ED67A1">
      <w:pPr>
        <w:pStyle w:val="ListParagraph"/>
        <w:ind w:left="360"/>
      </w:pPr>
      <w:r w:rsidRPr="009D69EA">
        <w:t>You will need to create the formula above in EXCEL using the proper syntax. All other values for the year 2012 are NA.</w:t>
      </w:r>
      <w:r w:rsidR="00ED67A1">
        <w:br/>
      </w:r>
    </w:p>
    <w:p w:rsidR="00ED67A1" w:rsidRDefault="00F77011" w:rsidP="00ED67A1">
      <w:pPr>
        <w:pStyle w:val="ListParagraph"/>
        <w:numPr>
          <w:ilvl w:val="0"/>
          <w:numId w:val="3"/>
        </w:numPr>
      </w:pPr>
      <w:r w:rsidRPr="00F77011">
        <w:t>Format the columns B, C and D to have center alignment.</w:t>
      </w:r>
    </w:p>
    <w:p w:rsidR="00ED67A1" w:rsidRDefault="00ED67A1" w:rsidP="00ED67A1">
      <w:pPr>
        <w:rPr>
          <w:vertAlign w:val="superscript"/>
        </w:rPr>
      </w:pPr>
    </w:p>
    <w:p w:rsidR="00ED67A1" w:rsidRDefault="00ED67A1" w:rsidP="00ED67A1">
      <w:pPr>
        <w:rPr>
          <w:vertAlign w:val="superscript"/>
        </w:rPr>
      </w:pPr>
    </w:p>
    <w:p w:rsidR="00ED67A1" w:rsidRDefault="00A44431" w:rsidP="00ED67A1">
      <w:pPr>
        <w:rPr>
          <w:vertAlign w:val="superscript"/>
        </w:rPr>
      </w:pPr>
      <w:r>
        <w:rPr>
          <w:noProof/>
          <w:vertAlign w:val="superscript"/>
        </w:rPr>
        <w:pict>
          <v:group id="Group 81" o:spid="_x0000_s1060" style="position:absolute;margin-left:31pt;margin-top:20.05pt;width:2in;height:.1pt;z-index:-251637248;mso-position-horizontal-relative:page" coordorigin="720,-42" coordsize="28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">
            <v:shape id="Freeform 82" o:spid="_x0000_s1061" style="position:absolute;left:720;top:-42;width:2880;height:0;visibility:visible;mso-wrap-style:square;v-text-anchor:top" coordsize="28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YkeKxQAA&#10;ANsAAAAPAAAAZHJzL2Rvd25yZXYueG1sRI9Ba8JAFITvQv/D8gredNOqRaKrlIIgpQhJK3p8ZF+T&#10;0OzbuLvG6K/vFgoeh5n5hlmue9OIjpyvLSt4GicgiAuray4VfH1uRnMQPiBrbCyTgit5WK8eBktM&#10;tb1wRl0eShEh7FNUUIXQplL6oiKDfmxb4uh9W2cwROlKqR1eItw08jlJXqTBmuNChS29VVT85Gej&#10;YH/62Oh+6m/uONu+Z4dMunzXKTV87F8XIAL14R7+b2+1gvkE/r7EH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iR4rFAAAA2wAAAA8AAAAAAAAAAAAAAAAAlwIAAGRycy9k&#10;b3ducmV2LnhtbFBLBQYAAAAABAAEAPUAAACJAwAAAAA=&#10;" path="m,l2880,e" filled="f" strokeweight=".82pt">
              <v:path arrowok="t" o:connecttype="custom" o:connectlocs="0,0;2880,0" o:connectangles="0,0"/>
            </v:shape>
            <w10:wrap anchorx="page"/>
          </v:group>
        </w:pict>
      </w:r>
    </w:p>
    <w:p w:rsidR="00ED67A1" w:rsidRPr="00F77011" w:rsidRDefault="00ED67A1" w:rsidP="00ED67A1">
      <w:r w:rsidRPr="00ED67A1">
        <w:rPr>
          <w:vertAlign w:val="superscript"/>
        </w:rPr>
        <w:t>1</w:t>
      </w:r>
      <w:r w:rsidRPr="00F77011">
        <w:t xml:space="preserve"> The reason these values get entered into both Calculations tables is because they are the same for both regardless of whether the new product comes online or not.</w:t>
      </w:r>
    </w:p>
    <w:p w:rsidR="00ED67A1" w:rsidRDefault="00ED67A1" w:rsidP="00ED67A1">
      <w:pPr>
        <w:pStyle w:val="ListParagraph"/>
        <w:ind w:left="360"/>
      </w:pPr>
    </w:p>
    <w:p w:rsidR="00416614" w:rsidRPr="00F77011" w:rsidRDefault="00ED67A1" w:rsidP="00DF1D50">
      <w:r>
        <w:br w:type="page"/>
      </w:r>
      <w:r w:rsidR="00416614">
        <w:lastRenderedPageBreak/>
        <w:t>Your table should be similar to this:</w:t>
      </w:r>
    </w:p>
    <w:tbl>
      <w:tblPr>
        <w:tblW w:w="0" w:type="auto"/>
        <w:tblInd w:w="1892" w:type="dxa"/>
        <w:tblLayout w:type="fixed"/>
        <w:tblCellMar>
          <w:left w:w="0" w:type="dxa"/>
          <w:right w:w="0" w:type="dxa"/>
        </w:tblCellMar>
        <w:tblLook w:val="01E0"/>
      </w:tblPr>
      <w:tblGrid>
        <w:gridCol w:w="4291"/>
        <w:gridCol w:w="960"/>
        <w:gridCol w:w="960"/>
        <w:gridCol w:w="960"/>
      </w:tblGrid>
      <w:tr w:rsidR="00D862C2" w:rsidRPr="00F77011">
        <w:trPr>
          <w:trHeight w:hRule="exact" w:val="374"/>
        </w:trPr>
        <w:tc>
          <w:tcPr>
            <w:tcW w:w="7171" w:type="dxa"/>
            <w:gridSpan w:val="4"/>
            <w:tcBorders>
              <w:top w:val="single" w:sz="6" w:space="0" w:color="DADCDD"/>
              <w:left w:val="single" w:sz="6" w:space="0" w:color="DADCDD"/>
              <w:bottom w:val="single" w:sz="6" w:space="0" w:color="DADCDD"/>
              <w:right w:val="single" w:sz="6" w:space="0" w:color="DADCDD"/>
            </w:tcBorders>
          </w:tcPr>
          <w:p w:rsidR="00D862C2" w:rsidRPr="006430E9" w:rsidRDefault="00F77011" w:rsidP="006430E9">
            <w:pPr>
              <w:jc w:val="center"/>
              <w:rPr>
                <w:b/>
                <w:sz w:val="24"/>
              </w:rPr>
            </w:pPr>
            <w:r w:rsidRPr="006430E9">
              <w:rPr>
                <w:b/>
                <w:sz w:val="24"/>
              </w:rPr>
              <w:t>Product Line Investment Analysis</w:t>
            </w: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D862C2" w:rsidP="00F77011"/>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6430E9">
        <w:trPr>
          <w:trHeight w:hRule="exact" w:val="428"/>
        </w:trPr>
        <w:tc>
          <w:tcPr>
            <w:tcW w:w="4291" w:type="dxa"/>
            <w:tcBorders>
              <w:top w:val="single" w:sz="6" w:space="0" w:color="DADCDD"/>
              <w:left w:val="single" w:sz="6" w:space="0" w:color="DADCDD"/>
              <w:bottom w:val="single" w:sz="12" w:space="0" w:color="000000"/>
              <w:right w:val="single" w:sz="6" w:space="0" w:color="DADCDD"/>
            </w:tcBorders>
          </w:tcPr>
          <w:p w:rsidR="00D862C2" w:rsidRPr="006430E9" w:rsidRDefault="00F77011" w:rsidP="00F77011">
            <w:pPr>
              <w:rPr>
                <w:b/>
                <w:sz w:val="24"/>
              </w:rPr>
            </w:pPr>
            <w:r w:rsidRPr="006430E9">
              <w:rPr>
                <w:b/>
                <w:sz w:val="24"/>
              </w:rPr>
              <w:t>Constants</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2012</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2013</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2014</w:t>
            </w:r>
          </w:p>
        </w:tc>
      </w:tr>
      <w:tr w:rsidR="00D862C2" w:rsidRPr="00F77011">
        <w:trPr>
          <w:trHeight w:hRule="exact" w:val="308"/>
        </w:trPr>
        <w:tc>
          <w:tcPr>
            <w:tcW w:w="4291" w:type="dxa"/>
            <w:tcBorders>
              <w:top w:val="single" w:sz="12" w:space="0" w:color="000000"/>
              <w:left w:val="single" w:sz="6" w:space="0" w:color="DADCDD"/>
              <w:bottom w:val="single" w:sz="6" w:space="0" w:color="DADCDD"/>
              <w:right w:val="single" w:sz="6" w:space="0" w:color="DADCDD"/>
            </w:tcBorders>
          </w:tcPr>
          <w:p w:rsidR="00D862C2" w:rsidRPr="00F77011" w:rsidRDefault="00F77011" w:rsidP="00F77011">
            <w:r w:rsidRPr="00F77011">
              <w:t>Tax Rate</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Loan Amount for New Product Line</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D862C2" w:rsidP="00F77011"/>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83"/>
        </w:trPr>
        <w:tc>
          <w:tcPr>
            <w:tcW w:w="4291" w:type="dxa"/>
            <w:tcBorders>
              <w:top w:val="single" w:sz="6" w:space="0" w:color="DADCDD"/>
              <w:left w:val="single" w:sz="6" w:space="0" w:color="DADCDD"/>
              <w:bottom w:val="single" w:sz="12" w:space="0" w:color="000000"/>
              <w:right w:val="single" w:sz="6" w:space="0" w:color="DADCDD"/>
            </w:tcBorders>
          </w:tcPr>
          <w:p w:rsidR="00D862C2" w:rsidRPr="006430E9" w:rsidRDefault="00F77011" w:rsidP="00F77011">
            <w:pPr>
              <w:rPr>
                <w:b/>
                <w:sz w:val="24"/>
              </w:rPr>
            </w:pPr>
            <w:r w:rsidRPr="006430E9">
              <w:rPr>
                <w:b/>
                <w:sz w:val="24"/>
              </w:rPr>
              <w:t>Inputs</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2012</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2013</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2014</w:t>
            </w:r>
          </w:p>
        </w:tc>
      </w:tr>
      <w:tr w:rsidR="00D862C2" w:rsidRPr="00F77011">
        <w:trPr>
          <w:trHeight w:hRule="exact" w:val="308"/>
        </w:trPr>
        <w:tc>
          <w:tcPr>
            <w:tcW w:w="4291" w:type="dxa"/>
            <w:tcBorders>
              <w:top w:val="single" w:sz="12" w:space="0" w:color="000000"/>
              <w:left w:val="single" w:sz="6" w:space="0" w:color="DADCDD"/>
              <w:bottom w:val="single" w:sz="6" w:space="0" w:color="DADCDD"/>
              <w:right w:val="single" w:sz="6" w:space="0" w:color="DADCDD"/>
            </w:tcBorders>
          </w:tcPr>
          <w:p w:rsidR="00D862C2" w:rsidRPr="00F77011" w:rsidRDefault="00F77011" w:rsidP="00F77011">
            <w:r w:rsidRPr="00F77011">
              <w:t>Economic Outlook (R = Recession, B = Boom)</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Inflation Outlook (H = High, L = Low)</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D862C2" w:rsidP="00F77011"/>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83"/>
        </w:trPr>
        <w:tc>
          <w:tcPr>
            <w:tcW w:w="4291" w:type="dxa"/>
            <w:tcBorders>
              <w:top w:val="single" w:sz="6" w:space="0" w:color="DADCDD"/>
              <w:left w:val="single" w:sz="6" w:space="0" w:color="DADCDD"/>
              <w:bottom w:val="single" w:sz="12" w:space="0" w:color="000000"/>
              <w:right w:val="single" w:sz="6" w:space="0" w:color="DADCDD"/>
            </w:tcBorders>
          </w:tcPr>
          <w:p w:rsidR="00D862C2" w:rsidRPr="006430E9" w:rsidRDefault="00F77011" w:rsidP="00F77011">
            <w:pPr>
              <w:rPr>
                <w:b/>
                <w:sz w:val="24"/>
              </w:rPr>
            </w:pPr>
            <w:r w:rsidRPr="006430E9">
              <w:rPr>
                <w:b/>
                <w:sz w:val="24"/>
              </w:rPr>
              <w:t>Summary of Key Results</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2012</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2013</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2014</w:t>
            </w:r>
          </w:p>
        </w:tc>
      </w:tr>
      <w:tr w:rsidR="00D862C2" w:rsidRPr="00F77011">
        <w:trPr>
          <w:trHeight w:hRule="exact" w:val="308"/>
        </w:trPr>
        <w:tc>
          <w:tcPr>
            <w:tcW w:w="4291" w:type="dxa"/>
            <w:tcBorders>
              <w:top w:val="single" w:sz="12" w:space="0" w:color="000000"/>
              <w:left w:val="single" w:sz="6" w:space="0" w:color="DADCDD"/>
              <w:bottom w:val="single" w:sz="6" w:space="0" w:color="DADCDD"/>
              <w:right w:val="single" w:sz="6" w:space="0" w:color="DADCDD"/>
            </w:tcBorders>
          </w:tcPr>
          <w:p w:rsidR="00D862C2" w:rsidRPr="00F77011" w:rsidRDefault="00F77011" w:rsidP="00F77011">
            <w:r w:rsidRPr="00F77011">
              <w:t>Net Income After Taxes (New Line)</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End-of-year Cash on Hand (New Line)</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Net Income After Taxes (no New Line)</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End-of-year Cash on Hand (no New Line)</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D862C2" w:rsidP="00F77011"/>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6430E9">
        <w:trPr>
          <w:trHeight w:hRule="exact" w:val="382"/>
        </w:trPr>
        <w:tc>
          <w:tcPr>
            <w:tcW w:w="4291" w:type="dxa"/>
            <w:tcBorders>
              <w:top w:val="single" w:sz="6" w:space="0" w:color="DADCDD"/>
              <w:left w:val="single" w:sz="6" w:space="0" w:color="DADCDD"/>
              <w:bottom w:val="single" w:sz="12" w:space="0" w:color="000000"/>
              <w:right w:val="single" w:sz="6" w:space="0" w:color="DADCDD"/>
            </w:tcBorders>
          </w:tcPr>
          <w:p w:rsidR="00D862C2" w:rsidRPr="006430E9" w:rsidRDefault="00F77011" w:rsidP="00F77011">
            <w:pPr>
              <w:rPr>
                <w:b/>
                <w:sz w:val="24"/>
              </w:rPr>
            </w:pPr>
            <w:r w:rsidRPr="006430E9">
              <w:rPr>
                <w:b/>
                <w:sz w:val="24"/>
              </w:rPr>
              <w:t>Calculations (New Line)</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2012</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2013</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2014</w:t>
            </w:r>
          </w:p>
        </w:tc>
      </w:tr>
      <w:tr w:rsidR="00D862C2" w:rsidRPr="00F77011">
        <w:trPr>
          <w:trHeight w:hRule="exact" w:val="308"/>
        </w:trPr>
        <w:tc>
          <w:tcPr>
            <w:tcW w:w="4291" w:type="dxa"/>
            <w:tcBorders>
              <w:top w:val="single" w:sz="12" w:space="0" w:color="000000"/>
              <w:left w:val="single" w:sz="6" w:space="0" w:color="DADCDD"/>
              <w:bottom w:val="single" w:sz="6" w:space="0" w:color="DADCDD"/>
              <w:right w:val="single" w:sz="6" w:space="0" w:color="DADCDD"/>
            </w:tcBorders>
          </w:tcPr>
          <w:p w:rsidR="00D862C2" w:rsidRPr="00F77011" w:rsidRDefault="00F77011" w:rsidP="00F77011">
            <w:r w:rsidRPr="00F77011">
              <w:t>Total Sales Dollars</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F77011" w:rsidP="006430E9">
            <w:pPr>
              <w:jc w:val="center"/>
            </w:pPr>
            <w:r w:rsidRPr="00F77011">
              <w:t>$350,000</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Cost of Goods Sold</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-$245,000</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Cost of Goods Sold (as a percent of Sales)</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70.0%</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Interest Rate for Business Loan</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NA</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D862C2" w:rsidP="00F77011"/>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83"/>
        </w:trPr>
        <w:tc>
          <w:tcPr>
            <w:tcW w:w="4291" w:type="dxa"/>
            <w:tcBorders>
              <w:top w:val="single" w:sz="6" w:space="0" w:color="DADCDD"/>
              <w:left w:val="single" w:sz="6" w:space="0" w:color="DADCDD"/>
              <w:bottom w:val="single" w:sz="12" w:space="0" w:color="000000"/>
              <w:right w:val="single" w:sz="6" w:space="0" w:color="DADCDD"/>
            </w:tcBorders>
          </w:tcPr>
          <w:p w:rsidR="00D862C2" w:rsidRPr="006430E9" w:rsidRDefault="00F77011" w:rsidP="00F77011">
            <w:pPr>
              <w:rPr>
                <w:b/>
                <w:sz w:val="24"/>
              </w:rPr>
            </w:pPr>
            <w:r w:rsidRPr="006430E9">
              <w:rPr>
                <w:b/>
                <w:sz w:val="24"/>
              </w:rPr>
              <w:t>Calculations (No New Line)</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2012</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2013</w:t>
            </w:r>
          </w:p>
        </w:tc>
        <w:tc>
          <w:tcPr>
            <w:tcW w:w="960" w:type="dxa"/>
            <w:tcBorders>
              <w:top w:val="single" w:sz="6" w:space="0" w:color="DADCDD"/>
              <w:left w:val="single" w:sz="6" w:space="0" w:color="DADCDD"/>
              <w:bottom w:val="single" w:sz="12" w:space="0" w:color="000000"/>
              <w:right w:val="single" w:sz="6" w:space="0" w:color="DADCDD"/>
            </w:tcBorders>
          </w:tcPr>
          <w:p w:rsidR="00D862C2" w:rsidRPr="006430E9" w:rsidRDefault="00F77011" w:rsidP="006430E9">
            <w:pPr>
              <w:jc w:val="center"/>
              <w:rPr>
                <w:b/>
                <w:sz w:val="24"/>
              </w:rPr>
            </w:pPr>
            <w:r w:rsidRPr="006430E9">
              <w:rPr>
                <w:b/>
                <w:sz w:val="24"/>
              </w:rPr>
              <w:t>2014</w:t>
            </w:r>
          </w:p>
        </w:tc>
      </w:tr>
      <w:tr w:rsidR="00D862C2" w:rsidRPr="00F77011">
        <w:trPr>
          <w:trHeight w:hRule="exact" w:val="308"/>
        </w:trPr>
        <w:tc>
          <w:tcPr>
            <w:tcW w:w="4291" w:type="dxa"/>
            <w:tcBorders>
              <w:top w:val="single" w:sz="12" w:space="0" w:color="000000"/>
              <w:left w:val="single" w:sz="6" w:space="0" w:color="DADCDD"/>
              <w:bottom w:val="single" w:sz="6" w:space="0" w:color="DADCDD"/>
              <w:right w:val="single" w:sz="6" w:space="0" w:color="DADCDD"/>
            </w:tcBorders>
          </w:tcPr>
          <w:p w:rsidR="00D862C2" w:rsidRPr="00F77011" w:rsidRDefault="00F77011" w:rsidP="00F77011">
            <w:r w:rsidRPr="00F77011">
              <w:t>Total Sales Dollars</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F77011" w:rsidP="006430E9">
            <w:pPr>
              <w:jc w:val="center"/>
            </w:pPr>
            <w:r w:rsidRPr="00F77011">
              <w:t>$350,000</w:t>
            </w: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12" w:space="0" w:color="000000"/>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Cost of Goods Sold</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-$245,000</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r w:rsidR="00D862C2" w:rsidRPr="00F77011">
        <w:trPr>
          <w:trHeight w:hRule="exact" w:val="300"/>
        </w:trPr>
        <w:tc>
          <w:tcPr>
            <w:tcW w:w="4291" w:type="dxa"/>
            <w:tcBorders>
              <w:top w:val="single" w:sz="6" w:space="0" w:color="DADCDD"/>
              <w:left w:val="single" w:sz="6" w:space="0" w:color="DADCDD"/>
              <w:bottom w:val="single" w:sz="6" w:space="0" w:color="DADCDD"/>
              <w:right w:val="single" w:sz="6" w:space="0" w:color="DADCDD"/>
            </w:tcBorders>
          </w:tcPr>
          <w:p w:rsidR="00D862C2" w:rsidRPr="00F77011" w:rsidRDefault="00F77011" w:rsidP="00F77011">
            <w:r w:rsidRPr="00F77011">
              <w:t>Cost of Goods Sold (as a percent of Sales)</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F77011" w:rsidP="006430E9">
            <w:pPr>
              <w:jc w:val="center"/>
            </w:pPr>
            <w:r w:rsidRPr="00F77011">
              <w:t>70.0%</w:t>
            </w: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c>
          <w:tcPr>
            <w:tcW w:w="960" w:type="dxa"/>
            <w:tcBorders>
              <w:top w:val="single" w:sz="6" w:space="0" w:color="DADCDD"/>
              <w:left w:val="single" w:sz="6" w:space="0" w:color="DADCDD"/>
              <w:bottom w:val="single" w:sz="6" w:space="0" w:color="DADCDD"/>
              <w:right w:val="single" w:sz="6" w:space="0" w:color="DADCDD"/>
            </w:tcBorders>
          </w:tcPr>
          <w:p w:rsidR="00D862C2" w:rsidRPr="00F77011" w:rsidRDefault="00D862C2" w:rsidP="006430E9">
            <w:pPr>
              <w:jc w:val="center"/>
            </w:pPr>
          </w:p>
        </w:tc>
      </w:tr>
    </w:tbl>
    <w:p w:rsidR="009D69EA" w:rsidRDefault="009D69EA" w:rsidP="00F77011"/>
    <w:p w:rsidR="00AB10A5" w:rsidRDefault="00F77011" w:rsidP="00F77011">
      <w:pPr>
        <w:pStyle w:val="ListParagraph"/>
        <w:numPr>
          <w:ilvl w:val="0"/>
          <w:numId w:val="3"/>
        </w:numPr>
      </w:pPr>
      <w:r w:rsidRPr="00F77011">
        <w:t>The Tax Rate for 2013 and 2014 will be 33% and 35% respectively.  The Loan Amount to bring the new production line on in 2013 is $100,000.  The interest rate for any loan taken out in 2013 is forecasted to be 6% (interest rates for 2012 and 2014 are unavailable). Enter these values into your table.</w:t>
      </w:r>
      <w:r w:rsidR="00AB10A5">
        <w:br/>
      </w:r>
    </w:p>
    <w:p w:rsidR="008123CC" w:rsidRDefault="00F77011" w:rsidP="00F77011">
      <w:pPr>
        <w:pStyle w:val="ListParagraph"/>
        <w:numPr>
          <w:ilvl w:val="0"/>
          <w:numId w:val="3"/>
        </w:numPr>
      </w:pPr>
      <w:r w:rsidRPr="00F77011">
        <w:t xml:space="preserve">The only initial data that you have for the tables on the </w:t>
      </w:r>
      <w:r w:rsidRPr="00AB10A5">
        <w:rPr>
          <w:i/>
        </w:rPr>
        <w:t>Income and Cash Flow</w:t>
      </w:r>
      <w:r w:rsidRPr="00F77011">
        <w:t xml:space="preserve"> worksheet is for </w:t>
      </w:r>
      <w:r w:rsidRPr="00AB10A5">
        <w:rPr>
          <w:i/>
        </w:rPr>
        <w:t>End-of-year Cash on</w:t>
      </w:r>
      <w:r w:rsidR="00AB10A5" w:rsidRPr="00AB10A5">
        <w:rPr>
          <w:i/>
        </w:rPr>
        <w:t xml:space="preserve"> </w:t>
      </w:r>
      <w:r w:rsidRPr="00AB10A5">
        <w:rPr>
          <w:i/>
        </w:rPr>
        <w:t>Hand</w:t>
      </w:r>
      <w:r w:rsidRPr="00F77011">
        <w:t xml:space="preserve"> for the year 2012.  It is $15,000. All other values </w:t>
      </w:r>
      <w:r w:rsidR="005A1E9E">
        <w:t xml:space="preserve">for 2012 </w:t>
      </w:r>
      <w:r w:rsidRPr="00F77011">
        <w:t>are NA. Enter them in now for both tables.</w:t>
      </w:r>
      <w:r w:rsidR="005A1E9E">
        <w:t xml:space="preserve"> Center all cells in columns B, C, and D.</w:t>
      </w:r>
      <w:r w:rsidR="008123CC">
        <w:br/>
      </w:r>
    </w:p>
    <w:p w:rsidR="00E657DA" w:rsidRDefault="00F77011" w:rsidP="00B7455C">
      <w:pPr>
        <w:pStyle w:val="ListParagraph"/>
        <w:numPr>
          <w:ilvl w:val="0"/>
          <w:numId w:val="3"/>
        </w:numPr>
      </w:pPr>
      <w:r w:rsidRPr="00F77011">
        <w:t xml:space="preserve">On both the </w:t>
      </w:r>
      <w:r w:rsidRPr="008123CC">
        <w:rPr>
          <w:i/>
        </w:rPr>
        <w:t>DSS Model</w:t>
      </w:r>
      <w:r w:rsidRPr="00F77011">
        <w:t xml:space="preserve"> and the </w:t>
      </w:r>
      <w:r w:rsidRPr="008123CC">
        <w:rPr>
          <w:i/>
        </w:rPr>
        <w:t>Income and Cash Flow</w:t>
      </w:r>
      <w:r w:rsidRPr="00F77011">
        <w:t xml:space="preserve"> worksheets change the Fill for cells containing NA to Orange,</w:t>
      </w:r>
      <w:r w:rsidR="008123CC" w:rsidRPr="00F77011">
        <w:t xml:space="preserve"> </w:t>
      </w:r>
      <w:r w:rsidR="00390AB2">
        <w:t xml:space="preserve">Accent 6, </w:t>
      </w:r>
      <w:proofErr w:type="gramStart"/>
      <w:r w:rsidR="00390AB2">
        <w:t>Lighter</w:t>
      </w:r>
      <w:proofErr w:type="gramEnd"/>
      <w:r w:rsidR="00390AB2">
        <w:t>, 20%</w:t>
      </w:r>
      <w:r w:rsidR="00342102">
        <w:t xml:space="preserve"> or 40%. Ensure that your choice uses a light orange background with a black font.</w:t>
      </w:r>
      <w:r w:rsidR="00E657DA">
        <w:br/>
      </w:r>
    </w:p>
    <w:p w:rsidR="00D862C2" w:rsidRPr="00F77011" w:rsidRDefault="00A44431" w:rsidP="00F77011">
      <w:pPr>
        <w:pStyle w:val="ListParagraph"/>
        <w:numPr>
          <w:ilvl w:val="0"/>
          <w:numId w:val="3"/>
        </w:numPr>
      </w:pPr>
      <w:r>
        <w:rPr>
          <w:noProof/>
        </w:rPr>
        <w:pict>
          <v:group id="Group 36" o:spid="_x0000_s1058" style="position:absolute;left:0;text-align:left;margin-left:341.2pt;margin-top:59.2pt;width:.1pt;height:.7pt;z-index:-251665920;mso-position-horizontal-relative:page" coordorigin="6825,1185" coordsize="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">
            <v:shape id="Freeform 37" o:spid="_x0000_s1059" style="position:absolute;left:6825;top:1185;width:0;height:15;visibility:visible;mso-wrap-style:square;v-text-anchor:top" coordsize="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eSsxQAA&#10;ANsAAAAPAAAAZHJzL2Rvd25yZXYueG1sRI9Ba8JAFITvgv9heUIvUjf20ErqKioogl4aA/b4mn0m&#10;0ezbsLtq6q/vFgo9DjPzDTOdd6YRN3K+tqxgPEpAEBdW11wqyA/r5wkIH5A1NpZJwTd5mM/6vSmm&#10;2t75g25ZKEWEsE9RQRVCm0rpi4oM+pFtiaN3ss5giNKVUju8R7hp5EuSvEqDNceFCltaVVRcsqtR&#10;sHycl+t95oth/snXt3y3OX45o9TToFu8gwjUhf/wX3urFUzG8Psl/gA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Wl5KzFAAAA2wAAAA8AAAAAAAAAAAAAAAAAlwIAAGRycy9k&#10;b3ducmV2LnhtbFBLBQYAAAAABAAEAPUAAACJAwAAAAA=&#10;" path="m,l,15e" filled="f" strokecolor="#dadcdd" strokeweight="0">
              <v:path arrowok="t" o:connecttype="custom" o:connectlocs="0,1185;0,1200" o:connectangles="0,0"/>
            </v:shape>
            <w10:wrap anchorx="page"/>
          </v:group>
        </w:pict>
      </w:r>
      <w:r>
        <w:rPr>
          <w:noProof/>
        </w:rPr>
        <w:pict>
          <v:group id="Group 34" o:spid="_x0000_s1056" style="position:absolute;left:0;text-align:left;margin-left:389.2pt;margin-top:59.2pt;width:.1pt;height:.7pt;z-index:-251664896;mso-position-horizontal-relative:page" coordorigin="7785,1185" coordsize="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">
            <v:shape id="Freeform 35" o:spid="_x0000_s1057" style="position:absolute;left:7785;top:1185;width:0;height:15;visibility:visible;mso-wrap-style:square;v-text-anchor:top" coordsize="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piNxgAA&#10;ANsAAAAPAAAAZHJzL2Rvd25yZXYueG1sRI9Ba8JAFITvgv9heYIX0U09aE1dRQuWQntpGtDja/Y1&#10;Sc2+Dburxv56Vyj0OMzMN8xy3ZlGnMn52rKCh0kCgriwuuZSQf65Gz+C8AFZY2OZFFzJw3rV7y0x&#10;1fbCH3TOQikihH2KCqoQ2lRKX1Rk0E9sSxy9b+sMhihdKbXDS4SbRk6TZCYN1hwXKmzpuaLimJ2M&#10;gu3vz3b3nvlilB/4NM/fXvZfzig1HHSbJxCBuvAf/mu/agXzBdy/xB8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BpiNxgAAANsAAAAPAAAAAAAAAAAAAAAAAJcCAABkcnMv&#10;ZG93bnJldi54bWxQSwUGAAAAAAQABAD1AAAAigMAAAAA&#10;" path="m,l,15e" filled="f" strokecolor="#dadcdd" strokeweight="0">
              <v:path arrowok="t" o:connecttype="custom" o:connectlocs="0,1185;0,1200" o:connectangles="0,0"/>
            </v:shape>
            <w10:wrap anchorx="page"/>
          </v:group>
        </w:pict>
      </w:r>
      <w:r>
        <w:rPr>
          <w:noProof/>
        </w:rPr>
        <w:pict>
          <v:group id="Group 32" o:spid="_x0000_s1054" style="position:absolute;left:0;text-align:left;margin-left:437.2pt;margin-top:59.2pt;width:.1pt;height:.7pt;z-index:-251663872;mso-position-horizontal-relative:page" coordorigin="8744,1185" coordsize="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">
            <v:shape id="Freeform 33" o:spid="_x0000_s1055" style="position:absolute;left:8744;top:1185;width:0;height:15;visibility:visible;mso-wrap-style:square;v-text-anchor:top" coordsize="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1alkxQAA&#10;ANsAAAAPAAAAZHJzL2Rvd25yZXYueG1sRI9Ba8JAFITvhf6H5Qleim7qoSnRVbRgEeylaUCPz+wz&#10;iWbfht1V0/76bkHocZiZb5jZojetuJLzjWUFz+MEBHFpdcOVguJrPXoF4QOyxtYyKfgmD4v548MM&#10;M21v/EnXPFQiQthnqKAOocuk9GVNBv3YdsTRO1pnMETpKqkd3iLctHKSJC/SYMNxocaO3moqz/nF&#10;KFj9nFbrj9yXT8WeL2mxfd8dnFFqOOiXUxCB+vAfvrc3WkGawt+X+APk/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VqWTFAAAA2wAAAA8AAAAAAAAAAAAAAAAAlwIAAGRycy9k&#10;b3ducmV2LnhtbFBLBQYAAAAABAAEAPUAAACJAwAAAAA=&#10;" path="m,l,15e" filled="f" strokecolor="#dadcdd" strokeweight="0">
              <v:path arrowok="t" o:connecttype="custom" o:connectlocs="0,1185;0,1200" o:connectangles="0,0"/>
            </v:shape>
            <w10:wrap anchorx="page"/>
          </v:group>
        </w:pict>
      </w:r>
      <w:r w:rsidR="00F77011" w:rsidRPr="00F77011">
        <w:t xml:space="preserve">Finally, you want to highlight the cells in which you’ll enter your inputs into the model. Do so by highlighting cells C8:C9 (on the </w:t>
      </w:r>
      <w:r w:rsidR="00F77011" w:rsidRPr="00E657DA">
        <w:rPr>
          <w:i/>
        </w:rPr>
        <w:t>DSS Model</w:t>
      </w:r>
      <w:r w:rsidR="00F77011" w:rsidRPr="00F77011">
        <w:t xml:space="preserve"> worksheet) and selecting ‘All Borders’ from the drop-down menu for borders on the Font pane of </w:t>
      </w:r>
      <w:r w:rsidR="00B7455C">
        <w:rPr>
          <w:noProof/>
        </w:rPr>
        <w:lastRenderedPageBreak/>
        <w:drawing>
          <wp:anchor distT="0" distB="0" distL="114300" distR="114300" simplePos="0" relativeHeight="251680256" behindDoc="0" locked="0" layoutInCell="1" allowOverlap="1">
            <wp:simplePos x="0" y="0"/>
            <wp:positionH relativeFrom="column">
              <wp:posOffset>858520</wp:posOffset>
            </wp:positionH>
            <wp:positionV relativeFrom="paragraph">
              <wp:posOffset>323215</wp:posOffset>
            </wp:positionV>
            <wp:extent cx="5358130" cy="5300980"/>
            <wp:effectExtent l="0" t="0" r="0" b="0"/>
            <wp:wrapTopAndBottom/>
            <wp:docPr id="13" name="Picture 13" descr="Macintosh HD:Users:test:Desktop:Screen Shot 2013-04-29 at 2.51.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est:Desktop:Screen Shot 2013-04-29 at 2.51.07 PM.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358130" cy="5300980"/>
                    </a:xfrm>
                    <a:prstGeom prst="rect">
                      <a:avLst/>
                    </a:prstGeom>
                    <a:noFill/>
                    <a:ln>
                      <a:noFill/>
                    </a:ln>
                  </pic:spPr>
                </pic:pic>
              </a:graphicData>
            </a:graphic>
          </wp:anchor>
        </w:drawing>
      </w:r>
      <w:r w:rsidR="00F77011" w:rsidRPr="00F77011">
        <w:t>the Home tab of the ribbon. You may have to redo the borders of the header cells C7:D7.</w:t>
      </w:r>
    </w:p>
    <w:p w:rsidR="00E657DA" w:rsidRDefault="00E657DA" w:rsidP="00F77011"/>
    <w:p w:rsidR="00D862C2" w:rsidRPr="00DA3DE0" w:rsidRDefault="00F77011" w:rsidP="00F77011">
      <w:pPr>
        <w:rPr>
          <w:rFonts w:asciiTheme="majorHAnsi" w:eastAsiaTheme="majorEastAsia" w:hAnsiTheme="majorHAnsi" w:cstheme="majorBidi"/>
          <w:b/>
          <w:bCs/>
          <w:color w:val="365F91" w:themeColor="accent1" w:themeShade="BF"/>
        </w:rPr>
      </w:pPr>
      <w:r w:rsidRPr="00DA3DE0">
        <w:rPr>
          <w:rFonts w:asciiTheme="majorHAnsi" w:eastAsiaTheme="majorEastAsia" w:hAnsiTheme="majorHAnsi" w:cstheme="majorBidi"/>
          <w:b/>
          <w:bCs/>
          <w:color w:val="365F91" w:themeColor="accent1" w:themeShade="BF"/>
        </w:rPr>
        <w:t xml:space="preserve">Step 1c: Create </w:t>
      </w:r>
      <w:r w:rsidR="00B7455C">
        <w:rPr>
          <w:rFonts w:asciiTheme="majorHAnsi" w:eastAsiaTheme="majorEastAsia" w:hAnsiTheme="majorHAnsi" w:cstheme="majorBidi"/>
          <w:b/>
          <w:bCs/>
          <w:color w:val="365F91" w:themeColor="accent1" w:themeShade="BF"/>
        </w:rPr>
        <w:t>Initial F</w:t>
      </w:r>
      <w:r w:rsidRPr="00DA3DE0">
        <w:rPr>
          <w:rFonts w:asciiTheme="majorHAnsi" w:eastAsiaTheme="majorEastAsia" w:hAnsiTheme="majorHAnsi" w:cstheme="majorBidi"/>
          <w:b/>
          <w:bCs/>
          <w:color w:val="365F91" w:themeColor="accent1" w:themeShade="BF"/>
        </w:rPr>
        <w:t>ormulas</w:t>
      </w:r>
    </w:p>
    <w:p w:rsidR="00D862C2" w:rsidRPr="00F77011" w:rsidRDefault="00F77011" w:rsidP="00F77011">
      <w:r w:rsidRPr="00F77011">
        <w:t xml:space="preserve">In this step you will create the formulas for your </w:t>
      </w:r>
      <w:r w:rsidRPr="002A2205">
        <w:rPr>
          <w:i/>
        </w:rPr>
        <w:t>Income and Cash Flow</w:t>
      </w:r>
      <w:r w:rsidRPr="00F77011">
        <w:t xml:space="preserve"> worksheet. At this point you should be comfortable with the creation of formulas in EXCEL both within and across worksheets.  If you are not, please review the prior hands-on assignments and EXCEL videos.</w:t>
      </w:r>
    </w:p>
    <w:p w:rsidR="00D862C2" w:rsidRPr="002A2205" w:rsidRDefault="002A2205" w:rsidP="002A2205">
      <w:pPr>
        <w:jc w:val="center"/>
        <w:rPr>
          <w:i/>
        </w:rPr>
      </w:pPr>
      <w:r w:rsidRPr="002A2205">
        <w:rPr>
          <w:i/>
        </w:rPr>
        <w:t>Beginning of Year Cash on Hand = Prior Year End of Year Cash on Hand</w:t>
      </w:r>
    </w:p>
    <w:p w:rsidR="002A2205" w:rsidRPr="002A2205" w:rsidRDefault="002A2205" w:rsidP="002A2205">
      <w:pPr>
        <w:jc w:val="center"/>
        <w:rPr>
          <w:i/>
        </w:rPr>
      </w:pPr>
      <w:r w:rsidRPr="002A2205">
        <w:rPr>
          <w:i/>
        </w:rPr>
        <w:t>Sales (Revenue) = Total Sales Dollars (from calculations section)</w:t>
      </w:r>
    </w:p>
    <w:p w:rsidR="002A2205" w:rsidRPr="002A2205" w:rsidRDefault="002A2205" w:rsidP="002A2205">
      <w:pPr>
        <w:jc w:val="center"/>
        <w:rPr>
          <w:i/>
        </w:rPr>
      </w:pPr>
      <w:r w:rsidRPr="002A2205">
        <w:rPr>
          <w:i/>
        </w:rPr>
        <w:t>Cost of Goods Sold = Cost of Goods Sold (from calculations section)</w:t>
      </w:r>
    </w:p>
    <w:p w:rsidR="002A2205" w:rsidRPr="002A2205" w:rsidRDefault="002A2205" w:rsidP="002A2205">
      <w:pPr>
        <w:jc w:val="center"/>
        <w:rPr>
          <w:i/>
        </w:rPr>
      </w:pPr>
      <w:r w:rsidRPr="002A2205">
        <w:rPr>
          <w:i/>
        </w:rPr>
        <w:t xml:space="preserve">Income </w:t>
      </w:r>
      <w:proofErr w:type="gramStart"/>
      <w:r w:rsidRPr="002A2205">
        <w:rPr>
          <w:i/>
        </w:rPr>
        <w:t>Before</w:t>
      </w:r>
      <w:proofErr w:type="gramEnd"/>
      <w:r w:rsidRPr="002A2205">
        <w:rPr>
          <w:i/>
        </w:rPr>
        <w:t xml:space="preserve"> Taxes = Sales + Cost of Goods Sold (No New Line)</w:t>
      </w:r>
    </w:p>
    <w:p w:rsidR="002A2205" w:rsidRDefault="002A2205" w:rsidP="002A2205">
      <w:pPr>
        <w:jc w:val="center"/>
        <w:rPr>
          <w:i/>
        </w:rPr>
      </w:pPr>
      <w:r>
        <w:rPr>
          <w:i/>
        </w:rPr>
        <w:t xml:space="preserve">Income </w:t>
      </w:r>
      <w:proofErr w:type="gramStart"/>
      <w:r w:rsidR="00903DC0">
        <w:rPr>
          <w:i/>
        </w:rPr>
        <w:t>Before</w:t>
      </w:r>
      <w:proofErr w:type="gramEnd"/>
      <w:r w:rsidR="00903DC0">
        <w:rPr>
          <w:i/>
        </w:rPr>
        <w:t xml:space="preserve"> Taxes</w:t>
      </w:r>
      <w:r>
        <w:rPr>
          <w:i/>
        </w:rPr>
        <w:t xml:space="preserve"> = Sales + Cost of Goods Sold + Business Loan Payment</w:t>
      </w:r>
      <w:r w:rsidRPr="002A2205">
        <w:rPr>
          <w:i/>
          <w:vertAlign w:val="superscript"/>
        </w:rPr>
        <w:t>2</w:t>
      </w:r>
      <w:r>
        <w:rPr>
          <w:i/>
        </w:rPr>
        <w:t xml:space="preserve"> (New Line)</w:t>
      </w:r>
    </w:p>
    <w:p w:rsidR="002A2205" w:rsidRPr="002A2205" w:rsidRDefault="002A2205" w:rsidP="002A2205">
      <w:pPr>
        <w:jc w:val="center"/>
        <w:rPr>
          <w:i/>
        </w:rPr>
      </w:pPr>
      <w:r w:rsidRPr="002A2205">
        <w:rPr>
          <w:i/>
        </w:rPr>
        <w:lastRenderedPageBreak/>
        <w:t xml:space="preserve">Net Income </w:t>
      </w:r>
      <w:proofErr w:type="gramStart"/>
      <w:r w:rsidRPr="002A2205">
        <w:rPr>
          <w:i/>
        </w:rPr>
        <w:t>After</w:t>
      </w:r>
      <w:proofErr w:type="gramEnd"/>
      <w:r w:rsidRPr="002A2205">
        <w:rPr>
          <w:i/>
        </w:rPr>
        <w:t xml:space="preserve"> Taxes = Incom</w:t>
      </w:r>
      <w:r w:rsidR="00903DC0">
        <w:rPr>
          <w:i/>
        </w:rPr>
        <w:t>e Before Taxes +</w:t>
      </w:r>
      <w:r w:rsidRPr="002A2205">
        <w:rPr>
          <w:i/>
        </w:rPr>
        <w:t xml:space="preserve"> Income Tax Expense</w:t>
      </w:r>
      <w:r w:rsidR="00903DC0" w:rsidRPr="00903DC0">
        <w:rPr>
          <w:i/>
          <w:vertAlign w:val="superscript"/>
        </w:rPr>
        <w:t>2</w:t>
      </w:r>
    </w:p>
    <w:p w:rsidR="00D862C2" w:rsidRPr="002A2205" w:rsidRDefault="002A2205" w:rsidP="002A2205">
      <w:pPr>
        <w:jc w:val="center"/>
        <w:rPr>
          <w:i/>
        </w:rPr>
      </w:pPr>
      <w:r w:rsidRPr="002A2205">
        <w:rPr>
          <w:i/>
        </w:rPr>
        <w:t xml:space="preserve">End of Year Cash on Hand = Beginning of Year Cash on Hand + Net Income </w:t>
      </w:r>
      <w:proofErr w:type="gramStart"/>
      <w:r w:rsidRPr="002A2205">
        <w:rPr>
          <w:i/>
        </w:rPr>
        <w:t>After</w:t>
      </w:r>
      <w:proofErr w:type="gramEnd"/>
      <w:r w:rsidRPr="002A2205">
        <w:rPr>
          <w:i/>
        </w:rPr>
        <w:t xml:space="preserve"> Taxes</w:t>
      </w:r>
    </w:p>
    <w:p w:rsidR="00D862C2" w:rsidRPr="00F77011" w:rsidRDefault="002A2205" w:rsidP="00F77011">
      <w:r>
        <w:rPr>
          <w:noProof/>
        </w:rPr>
        <w:drawing>
          <wp:anchor distT="0" distB="0" distL="114300" distR="114300" simplePos="0" relativeHeight="251666944" behindDoc="0" locked="0" layoutInCell="1" allowOverlap="1">
            <wp:simplePos x="0" y="0"/>
            <wp:positionH relativeFrom="column">
              <wp:posOffset>768350</wp:posOffset>
            </wp:positionH>
            <wp:positionV relativeFrom="paragraph">
              <wp:posOffset>822325</wp:posOffset>
            </wp:positionV>
            <wp:extent cx="5588000" cy="3546475"/>
            <wp:effectExtent l="0" t="0" r="0" b="0"/>
            <wp:wrapTopAndBottom/>
            <wp:docPr id="2" name="Picture 2" descr="Macintosh HD:Users:test:Desktop:Screen Shot 2013-04-24 at 11.33.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test:Desktop:Screen Shot 2013-04-24 at 11.33.20 AM.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88000" cy="3546475"/>
                    </a:xfrm>
                    <a:prstGeom prst="rect">
                      <a:avLst/>
                    </a:prstGeom>
                    <a:noFill/>
                    <a:ln>
                      <a:noFill/>
                    </a:ln>
                  </pic:spPr>
                </pic:pic>
              </a:graphicData>
            </a:graphic>
          </wp:anchor>
        </w:drawing>
      </w:r>
      <w:r w:rsidR="00F77011" w:rsidRPr="00F77011">
        <w:t xml:space="preserve">You will have some cells with $0 in them after you’ve entered your formula.  This is correct. The reason you have $0 in the cell is because the formulas refer to cells that contain no data (e.g., Sales for the year 2013).  When done with this step your </w:t>
      </w:r>
      <w:r w:rsidR="00F77011" w:rsidRPr="002A2205">
        <w:rPr>
          <w:i/>
        </w:rPr>
        <w:t>Income and Cash Flow</w:t>
      </w:r>
      <w:r w:rsidR="00F77011" w:rsidRPr="00F77011">
        <w:t xml:space="preserve"> worksheet should look like this:</w:t>
      </w:r>
    </w:p>
    <w:p w:rsidR="00D862C2" w:rsidRPr="00F77011" w:rsidRDefault="00D862C2" w:rsidP="00F77011"/>
    <w:p w:rsidR="003C426B" w:rsidRPr="00F77011" w:rsidRDefault="00F77011" w:rsidP="00F77011">
      <w:r w:rsidRPr="00F77011">
        <w:t>Copy the formulas you just created to the year 2014 column.</w:t>
      </w:r>
    </w:p>
    <w:p w:rsidR="003C426B" w:rsidRDefault="00A44431" w:rsidP="003C426B">
      <w:r w:rsidRPr="00A44431">
        <w:rPr>
          <w:noProof/>
          <w:vertAlign w:val="superscript"/>
        </w:rPr>
        <w:pict>
          <v:group id="Group 74" o:spid="_x0000_s1052" style="position:absolute;margin-left:36pt;margin-top:-1.9pt;width:2in;height:.1pt;z-index:-251651584;mso-position-horizontal-relative:page" coordorigin="720,-40" coordsize="28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">
            <v:shape id="Freeform 75" o:spid="_x0000_s1053" style="position:absolute;left:720;top:-40;width:2880;height:0;visibility:visible;mso-wrap-style:square;v-text-anchor:top" coordsize="28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QsxAAA&#10;ANsAAAAPAAAAZHJzL2Rvd25yZXYueG1sRI/dasJAFITvC32H5Qi9KbpRikrqKkUopiCURB/gkD3N&#10;BrNnQ3abnz59tyD0cpiZb5jdYbSN6KnztWMFy0UCgrh0uuZKwfXyPt+C8AFZY+OYFEzk4bB/fNhh&#10;qt3AOfVFqESEsE9RgQmhTaX0pSGLfuFa4uh9uc5iiLKrpO5wiHDbyFWSrKXFmuOCwZaOhspb8W0V&#10;fHyWSd6Plc7W2fn0gz1NRj8r9TQb315BBBrDf/jezrSCzQv8fYk/QO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BkLMQAAADbAAAADwAAAAAAAAAAAAAAAACXAgAAZHJzL2Rv&#10;d25yZXYueG1sUEsFBgAAAAAEAAQA9QAAAIgDAAAAAA==&#10;" path="m,l2880,e" filled="f" strokeweight=".28925mm">
              <v:path arrowok="t" o:connecttype="custom" o:connectlocs="0,0;2880,0" o:connectangles="0,0"/>
            </v:shape>
            <w10:wrap anchorx="page"/>
          </v:group>
        </w:pict>
      </w:r>
      <w:r w:rsidR="003C426B" w:rsidRPr="003C426B">
        <w:rPr>
          <w:vertAlign w:val="superscript"/>
        </w:rPr>
        <w:t>2</w:t>
      </w:r>
      <w:r w:rsidR="003C426B" w:rsidRPr="00F77011">
        <w:t xml:space="preserve"> The reason we add the Business Loan Payment</w:t>
      </w:r>
      <w:r w:rsidR="00903DC0">
        <w:t xml:space="preserve"> and Income Tax Expense</w:t>
      </w:r>
      <w:r w:rsidR="003C426B" w:rsidRPr="00F77011">
        <w:t xml:space="preserve"> is because </w:t>
      </w:r>
      <w:r w:rsidR="00903DC0">
        <w:t>they</w:t>
      </w:r>
      <w:r w:rsidR="003C426B" w:rsidRPr="00F77011">
        <w:t xml:space="preserve"> will be a negative value in our table.</w:t>
      </w:r>
    </w:p>
    <w:p w:rsidR="00DF1D50" w:rsidRDefault="00DF1D50" w:rsidP="003C426B"/>
    <w:p w:rsidR="00DF1D50" w:rsidRPr="00F77011" w:rsidRDefault="00DF1D50" w:rsidP="003C426B">
      <w:pPr>
        <w:sectPr w:rsidR="00DF1D50" w:rsidRPr="00F77011">
          <w:footerReference w:type="default" r:id="rId14"/>
          <w:pgSz w:w="12240" w:h="15840"/>
          <w:pgMar w:top="1300" w:right="600" w:bottom="1060" w:left="620" w:header="0" w:footer="861" w:gutter="0"/>
          <w:cols w:space="720"/>
        </w:sectPr>
      </w:pPr>
    </w:p>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lastRenderedPageBreak/>
        <w:t xml:space="preserve">Step 2: Using the </w:t>
      </w:r>
      <w:proofErr w:type="gramStart"/>
      <w:r w:rsidRPr="00F77011">
        <w:rPr>
          <w:rFonts w:asciiTheme="majorHAnsi" w:eastAsiaTheme="majorEastAsia" w:hAnsiTheme="majorHAnsi" w:cstheme="majorBidi"/>
          <w:b/>
          <w:bCs/>
          <w:color w:val="4F81BD" w:themeColor="accent1"/>
          <w:sz w:val="26"/>
          <w:szCs w:val="26"/>
        </w:rPr>
        <w:t>IF(</w:t>
      </w:r>
      <w:proofErr w:type="gramEnd"/>
      <w:r w:rsidRPr="00F77011">
        <w:rPr>
          <w:rFonts w:asciiTheme="majorHAnsi" w:eastAsiaTheme="majorEastAsia" w:hAnsiTheme="majorHAnsi" w:cstheme="majorBidi"/>
          <w:b/>
          <w:bCs/>
          <w:color w:val="4F81BD" w:themeColor="accent1"/>
          <w:sz w:val="26"/>
          <w:szCs w:val="26"/>
        </w:rPr>
        <w:t>) and PMT() functions.</w:t>
      </w:r>
    </w:p>
    <w:p w:rsidR="00D862C2" w:rsidRPr="00F77011" w:rsidRDefault="00F77011" w:rsidP="00F77011">
      <w:r w:rsidRPr="00F77011">
        <w:t>One of the best features of EXCEL is that it comes with a bunch of predefined formulas (functions) that do common mathematical/statistical tasks.  EXCEL even provides functions to perform logical tests. You are going to use two of them</w:t>
      </w:r>
      <w:r w:rsidR="0048768E">
        <w:t xml:space="preserve"> </w:t>
      </w:r>
      <w:r w:rsidRPr="00F77011">
        <w:t>on this step.</w:t>
      </w:r>
    </w:p>
    <w:p w:rsidR="0048768E" w:rsidRDefault="00F77011" w:rsidP="00F77011">
      <w:r w:rsidRPr="00F77011">
        <w:t xml:space="preserve">The first function you’ll make use of is EXCEL’s payment function – </w:t>
      </w:r>
      <w:proofErr w:type="gramStart"/>
      <w:r w:rsidRPr="00F77011">
        <w:t>PMT(</w:t>
      </w:r>
      <w:proofErr w:type="gramEnd"/>
      <w:r w:rsidRPr="00F77011">
        <w:t xml:space="preserve">). This function calculates a loan payment based on the interest rate, length of the loan, and the amount of the loan.  To calculate the Business Loan Payment using the </w:t>
      </w:r>
      <w:proofErr w:type="gramStart"/>
      <w:r w:rsidRPr="00F77011">
        <w:t>PMT(</w:t>
      </w:r>
      <w:proofErr w:type="gramEnd"/>
      <w:r w:rsidRPr="00F77011">
        <w:t>) function perform the following steps:</w:t>
      </w:r>
    </w:p>
    <w:p w:rsidR="0011402C" w:rsidRPr="0011402C" w:rsidRDefault="0011402C" w:rsidP="00F77011">
      <w:pPr>
        <w:rPr>
          <w:b/>
        </w:rPr>
      </w:pPr>
      <w:r w:rsidRPr="0011402C">
        <w:rPr>
          <w:b/>
        </w:rPr>
        <w:t>Windows Users:</w:t>
      </w:r>
    </w:p>
    <w:p w:rsidR="0048768E" w:rsidRDefault="00F77011" w:rsidP="00F77011">
      <w:pPr>
        <w:pStyle w:val="ListParagraph"/>
        <w:numPr>
          <w:ilvl w:val="0"/>
          <w:numId w:val="5"/>
        </w:numPr>
      </w:pPr>
      <w:r w:rsidRPr="00F77011">
        <w:t xml:space="preserve">Click on cell </w:t>
      </w:r>
      <w:r w:rsidRPr="0048768E">
        <w:rPr>
          <w:i/>
        </w:rPr>
        <w:t>C5</w:t>
      </w:r>
      <w:r w:rsidRPr="00F77011">
        <w:t xml:space="preserve"> of the </w:t>
      </w:r>
      <w:r w:rsidRPr="0048768E">
        <w:rPr>
          <w:i/>
        </w:rPr>
        <w:t>Income and Cash Flow</w:t>
      </w:r>
      <w:r w:rsidRPr="00F77011">
        <w:t xml:space="preserve"> worksheet.</w:t>
      </w:r>
    </w:p>
    <w:p w:rsidR="0048768E" w:rsidRDefault="00F77011" w:rsidP="00F77011">
      <w:pPr>
        <w:pStyle w:val="ListParagraph"/>
        <w:numPr>
          <w:ilvl w:val="0"/>
          <w:numId w:val="5"/>
        </w:numPr>
      </w:pPr>
      <w:r w:rsidRPr="00F77011">
        <w:t>Click on the Formulas tab on the ribbon.</w:t>
      </w:r>
    </w:p>
    <w:p w:rsidR="0048768E" w:rsidRDefault="0011402C" w:rsidP="0048768E">
      <w:pPr>
        <w:pStyle w:val="ListParagraph"/>
        <w:numPr>
          <w:ilvl w:val="0"/>
          <w:numId w:val="5"/>
        </w:numPr>
      </w:pPr>
      <w:r>
        <w:rPr>
          <w:noProof/>
        </w:rPr>
        <w:drawing>
          <wp:anchor distT="0" distB="0" distL="114300" distR="114300" simplePos="0" relativeHeight="251667968" behindDoc="0" locked="0" layoutInCell="1" allowOverlap="1">
            <wp:simplePos x="0" y="0"/>
            <wp:positionH relativeFrom="column">
              <wp:posOffset>1287780</wp:posOffset>
            </wp:positionH>
            <wp:positionV relativeFrom="paragraph">
              <wp:posOffset>399415</wp:posOffset>
            </wp:positionV>
            <wp:extent cx="4370070" cy="24771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70070" cy="2477135"/>
                    </a:xfrm>
                    <a:prstGeom prst="rect">
                      <a:avLst/>
                    </a:prstGeom>
                    <a:noFill/>
                    <a:ln>
                      <a:noFill/>
                    </a:ln>
                  </pic:spPr>
                </pic:pic>
              </a:graphicData>
            </a:graphic>
          </wp:anchor>
        </w:drawing>
      </w:r>
      <w:r>
        <w:rPr>
          <w:noProof/>
        </w:rPr>
        <w:drawing>
          <wp:anchor distT="0" distB="0" distL="114300" distR="114300" simplePos="0" relativeHeight="251665920" behindDoc="0" locked="0" layoutInCell="1" allowOverlap="1">
            <wp:simplePos x="0" y="0"/>
            <wp:positionH relativeFrom="column">
              <wp:posOffset>2753360</wp:posOffset>
            </wp:positionH>
            <wp:positionV relativeFrom="paragraph">
              <wp:posOffset>3326765</wp:posOffset>
            </wp:positionV>
            <wp:extent cx="1786890" cy="3207385"/>
            <wp:effectExtent l="0" t="0" r="0" b="0"/>
            <wp:wrapTight wrapText="bothSides">
              <wp:wrapPolygon edited="0">
                <wp:start x="0" y="0"/>
                <wp:lineTo x="0" y="21382"/>
                <wp:lineTo x="21186" y="21382"/>
                <wp:lineTo x="2118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86890" cy="3207385"/>
                    </a:xfrm>
                    <a:prstGeom prst="rect">
                      <a:avLst/>
                    </a:prstGeom>
                    <a:noFill/>
                  </pic:spPr>
                </pic:pic>
              </a:graphicData>
            </a:graphic>
          </wp:anchor>
        </w:drawing>
      </w:r>
      <w:r w:rsidR="00F77011" w:rsidRPr="00F77011">
        <w:t xml:space="preserve">Click on the Financial icon on the Function Library pane of the Formulas tab and select </w:t>
      </w:r>
      <w:proofErr w:type="gramStart"/>
      <w:r w:rsidR="00F77011" w:rsidRPr="00F77011">
        <w:t>PMT(</w:t>
      </w:r>
      <w:proofErr w:type="gramEnd"/>
      <w:r w:rsidR="00F77011" w:rsidRPr="00F77011">
        <w:t>). You will see this dialog box open up:</w:t>
      </w:r>
      <w:r w:rsidR="0048768E">
        <w:br/>
      </w:r>
      <w:r w:rsidR="0048768E">
        <w:br/>
      </w:r>
      <w:r w:rsidR="00F77011" w:rsidRPr="0048768E">
        <w:rPr>
          <w:b/>
        </w:rPr>
        <w:t>Mac Users</w:t>
      </w:r>
      <w:r w:rsidR="0048768E">
        <w:t>:</w:t>
      </w:r>
      <w:r w:rsidR="00F77011" w:rsidRPr="00F77011">
        <w:t xml:space="preserve"> you will click on the Formula Builder icon, then type PMT in the search field, and you will get this dialog box:</w:t>
      </w:r>
      <w:r w:rsidR="0048768E" w:rsidRPr="00F77011">
        <w:t xml:space="preserve"> </w:t>
      </w:r>
      <w:r w:rsidR="0048768E">
        <w:br/>
      </w:r>
    </w:p>
    <w:p w:rsidR="0048768E" w:rsidRDefault="0048768E">
      <w:r>
        <w:br w:type="page"/>
      </w:r>
    </w:p>
    <w:p w:rsidR="00561926" w:rsidRDefault="00F77011" w:rsidP="00F77011">
      <w:pPr>
        <w:pStyle w:val="ListParagraph"/>
        <w:numPr>
          <w:ilvl w:val="0"/>
          <w:numId w:val="5"/>
        </w:numPr>
      </w:pPr>
      <w:r w:rsidRPr="00F77011">
        <w:lastRenderedPageBreak/>
        <w:t xml:space="preserve">The Rate is contained in cell C21 on the </w:t>
      </w:r>
      <w:r w:rsidRPr="0048768E">
        <w:rPr>
          <w:i/>
        </w:rPr>
        <w:t>DSS Model</w:t>
      </w:r>
      <w:r w:rsidRPr="00F77011">
        <w:t xml:space="preserve"> worksheet. Make this cell reference </w:t>
      </w:r>
      <w:r w:rsidR="007A4C45">
        <w:t>absolute</w:t>
      </w:r>
      <w:r w:rsidRPr="00F77011">
        <w:t>.</w:t>
      </w:r>
      <w:r w:rsidR="00561926">
        <w:br/>
      </w:r>
    </w:p>
    <w:p w:rsidR="00561926" w:rsidRDefault="003864B1" w:rsidP="00F77011">
      <w:pPr>
        <w:pStyle w:val="ListParagraph"/>
        <w:numPr>
          <w:ilvl w:val="0"/>
          <w:numId w:val="5"/>
        </w:numPr>
      </w:pPr>
      <w:r>
        <w:t>The loan is a 10-</w:t>
      </w:r>
      <w:r w:rsidR="00F77011" w:rsidRPr="00F77011">
        <w:t xml:space="preserve">year loan with annual payments. Therefore the </w:t>
      </w:r>
      <w:proofErr w:type="spellStart"/>
      <w:r w:rsidR="00F77011" w:rsidRPr="00F77011">
        <w:t>Nper</w:t>
      </w:r>
      <w:proofErr w:type="spellEnd"/>
      <w:r w:rsidR="00F77011" w:rsidRPr="00F77011">
        <w:t xml:space="preserve"> (total number of payments) is 10.</w:t>
      </w:r>
      <w:r w:rsidR="00561926">
        <w:br/>
      </w:r>
    </w:p>
    <w:p w:rsidR="00561926" w:rsidRDefault="00F77011" w:rsidP="00561926">
      <w:pPr>
        <w:pStyle w:val="ListParagraph"/>
        <w:numPr>
          <w:ilvl w:val="0"/>
          <w:numId w:val="5"/>
        </w:numPr>
      </w:pPr>
      <w:r w:rsidRPr="00F77011">
        <w:t xml:space="preserve">The </w:t>
      </w:r>
      <w:proofErr w:type="spellStart"/>
      <w:proofErr w:type="gramStart"/>
      <w:r w:rsidRPr="00F77011">
        <w:t>Pv</w:t>
      </w:r>
      <w:proofErr w:type="spellEnd"/>
      <w:proofErr w:type="gramEnd"/>
      <w:r w:rsidRPr="00F77011">
        <w:t xml:space="preserve"> (present value – or amount of the loan) is contained in cell C5 on the </w:t>
      </w:r>
      <w:r w:rsidRPr="00561926">
        <w:rPr>
          <w:i/>
        </w:rPr>
        <w:t>DSS Model</w:t>
      </w:r>
      <w:r w:rsidRPr="00F77011">
        <w:t xml:space="preserve"> worksheet. Make this cell reference </w:t>
      </w:r>
      <w:r w:rsidR="007A4C45">
        <w:t>absolute</w:t>
      </w:r>
      <w:r w:rsidRPr="00F77011">
        <w:t>.</w:t>
      </w:r>
      <w:r w:rsidR="00561926">
        <w:br/>
      </w:r>
    </w:p>
    <w:p w:rsidR="00D862C2" w:rsidRPr="00F77011" w:rsidRDefault="00561926" w:rsidP="00561926">
      <w:pPr>
        <w:pStyle w:val="ListParagraph"/>
        <w:numPr>
          <w:ilvl w:val="0"/>
          <w:numId w:val="5"/>
        </w:numPr>
      </w:pPr>
      <w:r>
        <w:rPr>
          <w:noProof/>
        </w:rPr>
        <w:t xml:space="preserve"> </w:t>
      </w:r>
      <w:r w:rsidR="00F06D17">
        <w:rPr>
          <w:noProof/>
        </w:rPr>
        <w:drawing>
          <wp:anchor distT="0" distB="0" distL="114300" distR="114300" simplePos="0" relativeHeight="251668992" behindDoc="0" locked="0" layoutInCell="1" allowOverlap="1">
            <wp:simplePos x="0" y="0"/>
            <wp:positionH relativeFrom="column">
              <wp:posOffset>408305</wp:posOffset>
            </wp:positionH>
            <wp:positionV relativeFrom="paragraph">
              <wp:posOffset>421005</wp:posOffset>
            </wp:positionV>
            <wp:extent cx="6017895" cy="3785870"/>
            <wp:effectExtent l="0" t="0" r="0" b="0"/>
            <wp:wrapTopAndBottom/>
            <wp:docPr id="3" name="Picture 3" descr="Macintosh HD:Users:test:Desktop:Screen Shot 2013-04-24 at 11.40.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st:Desktop:Screen Shot 2013-04-24 at 11.40.37 AM.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017895" cy="3785870"/>
                    </a:xfrm>
                    <a:prstGeom prst="rect">
                      <a:avLst/>
                    </a:prstGeom>
                    <a:noFill/>
                    <a:ln>
                      <a:noFill/>
                    </a:ln>
                  </pic:spPr>
                </pic:pic>
              </a:graphicData>
            </a:graphic>
          </wp:anchor>
        </w:drawing>
      </w:r>
      <w:r w:rsidR="00F77011" w:rsidRPr="00F77011">
        <w:t xml:space="preserve">Click the </w:t>
      </w:r>
      <w:r w:rsidR="00F77011" w:rsidRPr="003864B1">
        <w:rPr>
          <w:i/>
        </w:rPr>
        <w:t>OK</w:t>
      </w:r>
      <w:r w:rsidR="00F77011" w:rsidRPr="00F77011">
        <w:t xml:space="preserve"> button.</w:t>
      </w:r>
    </w:p>
    <w:p w:rsidR="00D862C2" w:rsidRPr="00F77011" w:rsidRDefault="00D862C2" w:rsidP="00F77011"/>
    <w:p w:rsidR="00561926" w:rsidRDefault="00F77011" w:rsidP="00F77011">
      <w:pPr>
        <w:pStyle w:val="ListParagraph"/>
        <w:numPr>
          <w:ilvl w:val="0"/>
          <w:numId w:val="3"/>
        </w:numPr>
      </w:pPr>
      <w:r w:rsidRPr="00F77011">
        <w:t xml:space="preserve">You should now see the value -$13,587 for the </w:t>
      </w:r>
      <w:r w:rsidRPr="00F06D17">
        <w:rPr>
          <w:i/>
        </w:rPr>
        <w:t>Business Loan Payment</w:t>
      </w:r>
      <w:r w:rsidRPr="00F77011">
        <w:t xml:space="preserve"> for the year 2013, and -$13,587 for </w:t>
      </w:r>
      <w:r w:rsidRPr="00F06D17">
        <w:rPr>
          <w:i/>
        </w:rPr>
        <w:t xml:space="preserve">Income </w:t>
      </w:r>
      <w:proofErr w:type="gramStart"/>
      <w:r w:rsidRPr="00F06D17">
        <w:rPr>
          <w:i/>
        </w:rPr>
        <w:t>Before</w:t>
      </w:r>
      <w:proofErr w:type="gramEnd"/>
      <w:r w:rsidRPr="00F06D17">
        <w:rPr>
          <w:i/>
        </w:rPr>
        <w:t xml:space="preserve"> Taxes</w:t>
      </w:r>
      <w:r w:rsidRPr="00F77011">
        <w:t xml:space="preserve"> and </w:t>
      </w:r>
      <w:r w:rsidRPr="00F06D17">
        <w:rPr>
          <w:i/>
        </w:rPr>
        <w:t>Net Income After Taxes</w:t>
      </w:r>
      <w:r w:rsidRPr="00F77011">
        <w:t xml:space="preserve">. Note as well that </w:t>
      </w:r>
      <w:r w:rsidR="00F06D17">
        <w:t>the</w:t>
      </w:r>
      <w:r w:rsidRPr="00F77011">
        <w:t xml:space="preserve"> </w:t>
      </w:r>
      <w:r w:rsidRPr="00F06D17">
        <w:rPr>
          <w:i/>
        </w:rPr>
        <w:t>End-of-year Cash on Hand</w:t>
      </w:r>
      <w:r w:rsidR="00F06D17">
        <w:t xml:space="preserve"> for 2013</w:t>
      </w:r>
      <w:r w:rsidRPr="00F77011">
        <w:t xml:space="preserve"> and </w:t>
      </w:r>
      <w:proofErr w:type="gramStart"/>
      <w:r w:rsidRPr="00F77011">
        <w:t>your</w:t>
      </w:r>
      <w:proofErr w:type="gramEnd"/>
      <w:r w:rsidRPr="00F77011">
        <w:t xml:space="preserve"> </w:t>
      </w:r>
      <w:r w:rsidRPr="00F06D17">
        <w:rPr>
          <w:i/>
        </w:rPr>
        <w:t>Beginning-of-year Cash on Hand</w:t>
      </w:r>
      <w:r w:rsidRPr="00F77011">
        <w:t xml:space="preserve"> for 2014 values have updated as well!</w:t>
      </w:r>
      <w:r w:rsidR="00561926">
        <w:br/>
      </w:r>
    </w:p>
    <w:p w:rsidR="00D862C2" w:rsidRPr="00F77011" w:rsidRDefault="00F77011" w:rsidP="00F77011">
      <w:pPr>
        <w:pStyle w:val="ListParagraph"/>
        <w:numPr>
          <w:ilvl w:val="0"/>
          <w:numId w:val="3"/>
        </w:numPr>
      </w:pPr>
      <w:r w:rsidRPr="00F77011">
        <w:t xml:space="preserve">Click on cell C5 of the </w:t>
      </w:r>
      <w:r w:rsidRPr="000969E7">
        <w:rPr>
          <w:i/>
        </w:rPr>
        <w:t>Income and Cash Flow</w:t>
      </w:r>
      <w:r w:rsidRPr="00F77011">
        <w:t xml:space="preserve"> worksheet, and make sure all cell references are </w:t>
      </w:r>
      <w:r w:rsidR="007A4C45">
        <w:t>absolute</w:t>
      </w:r>
      <w:r w:rsidRPr="00F77011">
        <w:t>. In this case, your</w:t>
      </w:r>
      <w:r w:rsidR="000969E7">
        <w:t xml:space="preserve"> </w:t>
      </w:r>
      <w:r w:rsidRPr="00F77011">
        <w:t xml:space="preserve">formula should look like this after you’ve made the cell references </w:t>
      </w:r>
      <w:r w:rsidR="007A4C45">
        <w:t>absolute</w:t>
      </w:r>
      <w:r w:rsidRPr="00F77011">
        <w:t>:</w:t>
      </w:r>
    </w:p>
    <w:p w:rsidR="00D862C2" w:rsidRPr="00561926" w:rsidRDefault="00B9665D" w:rsidP="00561926">
      <w:pPr>
        <w:jc w:val="center"/>
        <w:rPr>
          <w:i/>
        </w:rPr>
      </w:pPr>
      <w:r>
        <w:rPr>
          <w:i/>
        </w:rPr>
        <w:t>=</w:t>
      </w:r>
      <w:proofErr w:type="gramStart"/>
      <w:r>
        <w:rPr>
          <w:i/>
        </w:rPr>
        <w:t>PMT(</w:t>
      </w:r>
      <w:proofErr w:type="gramEnd"/>
      <w:r>
        <w:rPr>
          <w:i/>
        </w:rPr>
        <w:t>'DSS Model'!$C</w:t>
      </w:r>
      <w:r w:rsidR="00F77011" w:rsidRPr="00561926">
        <w:rPr>
          <w:i/>
        </w:rPr>
        <w:t>$21,10,'DSS Model'!$C$5)</w:t>
      </w:r>
    </w:p>
    <w:p w:rsidR="00D862C2" w:rsidRPr="00F77011" w:rsidRDefault="00F77011" w:rsidP="00561926">
      <w:pPr>
        <w:pStyle w:val="ListParagraph"/>
        <w:numPr>
          <w:ilvl w:val="0"/>
          <w:numId w:val="3"/>
        </w:numPr>
      </w:pPr>
      <w:r w:rsidRPr="00F77011">
        <w:t xml:space="preserve">Finally, copy the formula for </w:t>
      </w:r>
      <w:r w:rsidRPr="000969E7">
        <w:rPr>
          <w:i/>
        </w:rPr>
        <w:t>Business Loan Payment</w:t>
      </w:r>
      <w:r w:rsidRPr="00F77011">
        <w:t xml:space="preserve"> to the appropriate cell for year 2014.</w:t>
      </w:r>
    </w:p>
    <w:p w:rsidR="00D862C2" w:rsidRPr="00F77011" w:rsidRDefault="00D862C2" w:rsidP="00F77011"/>
    <w:p w:rsidR="00D862C2" w:rsidRPr="00F77011" w:rsidRDefault="00D862C2" w:rsidP="00F77011"/>
    <w:p w:rsidR="00D862C2" w:rsidRPr="00F77011" w:rsidRDefault="00D862C2" w:rsidP="00F77011"/>
    <w:p w:rsidR="00D862C2" w:rsidRPr="000969E7" w:rsidRDefault="00677441" w:rsidP="00F77011">
      <w:pPr>
        <w:rPr>
          <w:rFonts w:asciiTheme="majorHAnsi" w:eastAsiaTheme="majorEastAsia" w:hAnsiTheme="majorHAnsi" w:cstheme="majorBidi"/>
          <w:b/>
          <w:bCs/>
          <w:color w:val="4F81BD" w:themeColor="accent1"/>
          <w:sz w:val="26"/>
          <w:szCs w:val="26"/>
        </w:rPr>
      </w:pPr>
      <w:r w:rsidRPr="000969E7">
        <w:rPr>
          <w:rFonts w:asciiTheme="majorHAnsi" w:eastAsiaTheme="majorEastAsia" w:hAnsiTheme="majorHAnsi" w:cstheme="majorBidi"/>
          <w:b/>
          <w:bCs/>
          <w:color w:val="4F81BD" w:themeColor="accent1"/>
          <w:sz w:val="26"/>
          <w:szCs w:val="26"/>
        </w:rPr>
        <w:lastRenderedPageBreak/>
        <w:t xml:space="preserve">Step 3: </w:t>
      </w:r>
      <w:r w:rsidR="00F77011" w:rsidRPr="000969E7">
        <w:rPr>
          <w:rFonts w:asciiTheme="majorHAnsi" w:eastAsiaTheme="majorEastAsia" w:hAnsiTheme="majorHAnsi" w:cstheme="majorBidi"/>
          <w:b/>
          <w:bCs/>
          <w:color w:val="4F81BD" w:themeColor="accent1"/>
          <w:sz w:val="26"/>
          <w:szCs w:val="26"/>
        </w:rPr>
        <w:t>Income Tax Expense</w:t>
      </w:r>
    </w:p>
    <w:p w:rsidR="00D862C2" w:rsidRPr="00F77011" w:rsidRDefault="00F77011" w:rsidP="00F77011">
      <w:r w:rsidRPr="00F77011">
        <w:t xml:space="preserve">The next formula you have to create is one to calculate the Income Tax Expense. Willy </w:t>
      </w:r>
      <w:proofErr w:type="spellStart"/>
      <w:r w:rsidRPr="00F77011">
        <w:t>Wonka</w:t>
      </w:r>
      <w:proofErr w:type="spellEnd"/>
      <w:r w:rsidRPr="00F77011">
        <w:t xml:space="preserve"> Chocolates Inc. only pays taxes when there is income. If the company breaks even (zero income), or worse, loses money (negative income), it</w:t>
      </w:r>
      <w:r w:rsidR="00166A8F">
        <w:t xml:space="preserve"> </w:t>
      </w:r>
      <w:r w:rsidRPr="00F77011">
        <w:t xml:space="preserve">does not pay taxes. These conditions prevent you from using the simple formula of </w:t>
      </w:r>
      <w:r w:rsidRPr="00166A8F">
        <w:rPr>
          <w:i/>
        </w:rPr>
        <w:t xml:space="preserve">Income Tax Expense = Income </w:t>
      </w:r>
      <w:proofErr w:type="gramStart"/>
      <w:r w:rsidRPr="00166A8F">
        <w:rPr>
          <w:i/>
        </w:rPr>
        <w:t>Before</w:t>
      </w:r>
      <w:proofErr w:type="gramEnd"/>
      <w:r w:rsidR="00166A8F" w:rsidRPr="00166A8F">
        <w:rPr>
          <w:i/>
        </w:rPr>
        <w:t xml:space="preserve"> Taxes </w:t>
      </w:r>
      <w:r w:rsidR="00166A8F" w:rsidRPr="00166A8F">
        <w:rPr>
          <w:rFonts w:ascii="Calibri" w:hAnsi="Calibri"/>
          <w:i/>
        </w:rPr>
        <w:t>×</w:t>
      </w:r>
      <w:r w:rsidR="00166A8F" w:rsidRPr="00166A8F">
        <w:rPr>
          <w:i/>
        </w:rPr>
        <w:t xml:space="preserve"> </w:t>
      </w:r>
      <w:r w:rsidRPr="00166A8F">
        <w:rPr>
          <w:i/>
        </w:rPr>
        <w:t>Tax Rate</w:t>
      </w:r>
      <w:r w:rsidRPr="00F77011">
        <w:t xml:space="preserve"> because that formula calculates an income tax regardless of whether the company makes money or not.</w:t>
      </w:r>
    </w:p>
    <w:p w:rsidR="00D862C2" w:rsidRPr="00F77011" w:rsidRDefault="00F77011" w:rsidP="00F77011">
      <w:r w:rsidRPr="00F77011">
        <w:t xml:space="preserve">What you need to do is have your model perform a </w:t>
      </w:r>
      <w:r w:rsidRPr="00166A8F">
        <w:rPr>
          <w:b/>
        </w:rPr>
        <w:t>logical test</w:t>
      </w:r>
      <w:r w:rsidRPr="00F77011">
        <w:t xml:space="preserve"> to determine if the company made money. If the test is</w:t>
      </w:r>
      <w:r w:rsidR="00166A8F">
        <w:t xml:space="preserve"> </w:t>
      </w:r>
      <w:r w:rsidRPr="00166A8F">
        <w:rPr>
          <w:b/>
        </w:rPr>
        <w:t>true</w:t>
      </w:r>
      <w:r w:rsidRPr="00F77011">
        <w:t>, the formula gets calculated; otherwise a 0 gets placed in that cell.</w:t>
      </w:r>
    </w:p>
    <w:p w:rsidR="00166A8F" w:rsidRDefault="00F77011" w:rsidP="00166A8F">
      <w:pPr>
        <w:pStyle w:val="ListParagraph"/>
        <w:numPr>
          <w:ilvl w:val="0"/>
          <w:numId w:val="9"/>
        </w:numPr>
      </w:pPr>
      <w:r w:rsidRPr="00F77011">
        <w:t xml:space="preserve">Click on cell C7 on the </w:t>
      </w:r>
      <w:r w:rsidRPr="00166A8F">
        <w:rPr>
          <w:i/>
        </w:rPr>
        <w:t>Income and Cash Flow</w:t>
      </w:r>
      <w:r w:rsidRPr="00F77011">
        <w:t xml:space="preserve"> worksheet.</w:t>
      </w:r>
    </w:p>
    <w:p w:rsidR="00166A8F" w:rsidRDefault="00166A8F" w:rsidP="00166A8F">
      <w:pPr>
        <w:pStyle w:val="ListParagraph"/>
        <w:numPr>
          <w:ilvl w:val="0"/>
          <w:numId w:val="9"/>
        </w:numPr>
      </w:pPr>
      <w:r w:rsidRPr="00F77011">
        <w:t xml:space="preserve"> </w:t>
      </w:r>
      <w:r w:rsidR="00F77011" w:rsidRPr="00F77011">
        <w:t xml:space="preserve">Click on the </w:t>
      </w:r>
      <w:r w:rsidR="00F77011" w:rsidRPr="00166A8F">
        <w:rPr>
          <w:i/>
        </w:rPr>
        <w:t>Formulas</w:t>
      </w:r>
      <w:r w:rsidR="00F77011" w:rsidRPr="00F77011">
        <w:t xml:space="preserve"> tab of the ribbon.</w:t>
      </w:r>
      <w:r w:rsidRPr="00F77011">
        <w:t xml:space="preserve"> </w:t>
      </w:r>
    </w:p>
    <w:p w:rsidR="00D862C2" w:rsidRPr="00F77011" w:rsidRDefault="00A44431" w:rsidP="00F77011">
      <w:pPr>
        <w:pStyle w:val="ListParagraph"/>
        <w:numPr>
          <w:ilvl w:val="0"/>
          <w:numId w:val="9"/>
        </w:numPr>
      </w:pPr>
      <w:r>
        <w:rPr>
          <w:noProof/>
        </w:rPr>
        <w:pict>
          <v:group id="Group 24" o:spid="_x0000_s1050" style="position:absolute;left:0;text-align:left;margin-left:141.7pt;margin-top:14.65pt;width:329.1pt;height:174.3pt;z-index:-251662848;mso-position-horizontal-relative:page" coordorigin="2835,795" coordsize="6582,348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51" type="#_x0000_t75" style="position:absolute;left:2850;top:810;width:6552;height:345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k&#10;x2XBAAAA2wAAAA8AAABkcnMvZG93bnJldi54bWxET89rwjAUvg/8H8ITdtNUB9N1RhHZnAcRdOqu&#10;z+bZFJuX0kRb/3tzEHb8+H5PZq0txY1qXzhWMOgnIIgzpwvOFex/v3tjED4gaywdk4I7eZhNOy8T&#10;TLVreEu3XchFDGGfogITQpVK6TNDFn3fVcSRO7vaYoiwzqWusYnhtpTDJHmXFguODQYrWhjKLrur&#10;VdCY9ebvx7abrw89Pw2WBz4ch29KvXbb+SeIQG34Fz/dK61gFNfHL/EHyOk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2kx2XBAAAA2wAAAA8AAAAAAAAAAAAAAAAAnAIAAGRy&#10;cy9kb3ducmV2LnhtbFBLBQYAAAAABAAEAPcAAACKAwAAAAA=&#10;">
              <v:imagedata r:id="rId18" o:title=""/>
            </v:shape>
            <v:group id="Group 25" o:spid="_x0000_s1028" style="position:absolute;left:2842;top:802;width:6567;height:3471" coordorigin="2842,802" coordsize="6567,3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oIhxQAAANsAAAAPAAAAZHJzL2Rvd25yZXYueG1sRI9Pa8JAFMTvBb/D8oTe&#10;mk2UthKzikgtPYRCVRBvj+wzCWbfhuw2f759t1DocZiZ3zDZdjSN6KlztWUFSRSDIC6srrlUcD4d&#10;nlYgnEfW2FgmBRM52G5mDxmm2g78Rf3RlyJA2KWooPK+TaV0RUUGXWRb4uDdbGfQB9mVUnc4BLhp&#10;5CKOX6TBmsNChS3tKyrux2+j4H3AYbdM3vr8fttP19Pz5yVPSKnH+bhbg/A0+v/wX/tDK3hN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66CIcUAAADbAAAA&#10;DwAAAAAAAAAAAAAAAACpAgAAZHJzL2Rvd25yZXYueG1sUEsFBgAAAAAEAAQA+gAAAJsDAAAAAA==&#10;">
              <v:shape id="Freeform 26" o:spid="_x0000_s1029" style="position:absolute;left:2842;top:802;width:6567;height:3471;visibility:visible;mso-wrap-style:square;v-text-anchor:top" coordsize="6567,34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kE5wAAA&#10;ANsAAAAPAAAAZHJzL2Rvd25yZXYueG1sRI/NCsIwEITvgu8QVvCmqQoq1SgiKF48+AN6XJq1LTab&#10;2kStPr0RBI/DzHzDTOe1KcSDKpdbVtDrRiCIE6tzThUcD6vOGITzyBoLy6TgRQ7ms2ZjirG2T97R&#10;Y+9TESDsYlSQeV/GUrokI4Oua0vi4F1sZdAHWaVSV/gMcFPIfhQNpcGcw0KGJS0zSq77u1Hgt+ci&#10;tYPe8B6d1nJ8zW/v4wWVarfqxQSEp9r/w7/2RisY9eH7JfwAOf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TAkE5wAAAANsAAAAPAAAAAAAAAAAAAAAAAJcCAABkcnMvZG93bnJl&#10;di54bWxQSwUGAAAAAAQABAD1AAAAhAMAAAAA&#10;" path="m,3471r6567,l6567,,,,,3471xe" filled="f" strokecolor="#4f81bc">
                <v:path arrowok="t" o:connecttype="custom" o:connectlocs="0,4273;6567,4273;6567,802;0,802;0,4273" o:connectangles="0,0,0,0,0"/>
              </v:shape>
            </v:group>
            <w10:wrap anchorx="page"/>
          </v:group>
        </w:pict>
      </w:r>
      <w:r w:rsidR="00F77011" w:rsidRPr="00F77011">
        <w:t xml:space="preserve">Click on the Logical icon and select the </w:t>
      </w:r>
      <w:proofErr w:type="gramStart"/>
      <w:r w:rsidR="00F77011" w:rsidRPr="00F77011">
        <w:t>IF(</w:t>
      </w:r>
      <w:proofErr w:type="gramEnd"/>
      <w:r w:rsidR="00F77011" w:rsidRPr="00F77011">
        <w:t>) function. You will get the following dialog box to open:</w:t>
      </w:r>
    </w:p>
    <w:p w:rsidR="00D862C2" w:rsidRPr="00F77011" w:rsidRDefault="00D862C2" w:rsidP="00F77011"/>
    <w:p w:rsidR="00D862C2" w:rsidRPr="00F77011" w:rsidRDefault="00D862C2" w:rsidP="00F77011"/>
    <w:p w:rsidR="00D862C2" w:rsidRPr="00F77011" w:rsidRDefault="00D862C2" w:rsidP="00F77011"/>
    <w:p w:rsidR="00D862C2" w:rsidRPr="00F77011" w:rsidRDefault="00D862C2" w:rsidP="00F77011"/>
    <w:p w:rsidR="00D862C2" w:rsidRPr="00F77011" w:rsidRDefault="00D862C2" w:rsidP="00F77011"/>
    <w:p w:rsidR="00D862C2" w:rsidRPr="00F77011" w:rsidRDefault="00166A8F" w:rsidP="00F77011">
      <w:r>
        <w:br/>
      </w:r>
    </w:p>
    <w:p w:rsidR="00D862C2" w:rsidRPr="00F77011" w:rsidRDefault="00F77011" w:rsidP="00166A8F">
      <w:pPr>
        <w:pStyle w:val="Subtitle"/>
        <w:jc w:val="center"/>
      </w:pPr>
      <w:r w:rsidRPr="00F77011">
        <w:t>Figure 1 - Windows Dialog Box</w:t>
      </w:r>
    </w:p>
    <w:p w:rsidR="00D862C2" w:rsidRPr="00F77011" w:rsidRDefault="007A4C45" w:rsidP="00166A8F">
      <w:pPr>
        <w:jc w:val="center"/>
      </w:pPr>
      <w:r>
        <w:rPr>
          <w:noProof/>
        </w:rPr>
        <w:drawing>
          <wp:inline distT="0" distB="0" distL="0" distR="0">
            <wp:extent cx="1982470" cy="325945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82470" cy="3259455"/>
                    </a:xfrm>
                    <a:prstGeom prst="rect">
                      <a:avLst/>
                    </a:prstGeom>
                    <a:noFill/>
                    <a:ln>
                      <a:noFill/>
                    </a:ln>
                  </pic:spPr>
                </pic:pic>
              </a:graphicData>
            </a:graphic>
          </wp:inline>
        </w:drawing>
      </w:r>
    </w:p>
    <w:p w:rsidR="00D862C2" w:rsidRPr="00F77011" w:rsidRDefault="00F77011" w:rsidP="00166A8F">
      <w:pPr>
        <w:pStyle w:val="Subtitle"/>
        <w:jc w:val="center"/>
      </w:pPr>
      <w:r w:rsidRPr="00F77011">
        <w:t>Figure 2 - Mac Dialog Box</w:t>
      </w:r>
    </w:p>
    <w:p w:rsidR="00D862C2" w:rsidRPr="00F77011" w:rsidRDefault="00D862C2" w:rsidP="00F77011"/>
    <w:p w:rsidR="00D862C2" w:rsidRPr="00F77011" w:rsidRDefault="00F77011" w:rsidP="00166A8F">
      <w:pPr>
        <w:pStyle w:val="ListParagraph"/>
        <w:ind w:left="360"/>
      </w:pPr>
      <w:r w:rsidRPr="00F77011">
        <w:t xml:space="preserve">Notice that there are three fields you need to fill for this function. The first is </w:t>
      </w:r>
      <w:proofErr w:type="spellStart"/>
      <w:r w:rsidRPr="00166A8F">
        <w:rPr>
          <w:b/>
        </w:rPr>
        <w:t>Logical_test</w:t>
      </w:r>
      <w:proofErr w:type="spellEnd"/>
      <w:r w:rsidRPr="00F77011">
        <w:t>, and this is where you create a True/False test condition. The second is where you tell EXCEL what to do if the test result is true; the third is what to do when the condition is false.</w:t>
      </w:r>
      <w:r w:rsidR="00166A8F">
        <w:br/>
      </w:r>
    </w:p>
    <w:p w:rsidR="00807BCE" w:rsidRDefault="00F77011" w:rsidP="00807BCE">
      <w:pPr>
        <w:pStyle w:val="ListParagraph"/>
        <w:numPr>
          <w:ilvl w:val="0"/>
          <w:numId w:val="9"/>
        </w:numPr>
      </w:pPr>
      <w:r w:rsidRPr="00F77011">
        <w:t xml:space="preserve">Click in the </w:t>
      </w:r>
      <w:proofErr w:type="spellStart"/>
      <w:r w:rsidRPr="00166A8F">
        <w:rPr>
          <w:i/>
        </w:rPr>
        <w:t>Logical_test</w:t>
      </w:r>
      <w:proofErr w:type="spellEnd"/>
      <w:r w:rsidRPr="00F77011">
        <w:t xml:space="preserve"> field. You want to test if </w:t>
      </w:r>
      <w:r w:rsidRPr="00807BCE">
        <w:rPr>
          <w:i/>
        </w:rPr>
        <w:t xml:space="preserve">Income </w:t>
      </w:r>
      <w:proofErr w:type="gramStart"/>
      <w:r w:rsidRPr="00807BCE">
        <w:rPr>
          <w:i/>
        </w:rPr>
        <w:t>Before</w:t>
      </w:r>
      <w:proofErr w:type="gramEnd"/>
      <w:r w:rsidRPr="00807BCE">
        <w:rPr>
          <w:i/>
        </w:rPr>
        <w:t xml:space="preserve"> Taxes</w:t>
      </w:r>
      <w:r w:rsidRPr="00F77011">
        <w:t xml:space="preserve"> is greater than (&gt;) zero.  </w:t>
      </w:r>
      <w:r w:rsidRPr="00807BCE">
        <w:rPr>
          <w:i/>
        </w:rPr>
        <w:t xml:space="preserve">Income </w:t>
      </w:r>
      <w:proofErr w:type="gramStart"/>
      <w:r w:rsidRPr="00807BCE">
        <w:rPr>
          <w:i/>
        </w:rPr>
        <w:t>Before</w:t>
      </w:r>
      <w:proofErr w:type="gramEnd"/>
      <w:r w:rsidRPr="00807BCE">
        <w:rPr>
          <w:i/>
        </w:rPr>
        <w:t xml:space="preserve"> Taxes</w:t>
      </w:r>
      <w:r w:rsidRPr="00F77011">
        <w:t xml:space="preserve"> is s</w:t>
      </w:r>
      <w:r w:rsidR="00807BCE">
        <w:t xml:space="preserve">tored in cell C6 of the </w:t>
      </w:r>
      <w:r w:rsidR="00807BCE" w:rsidRPr="00807BCE">
        <w:rPr>
          <w:i/>
        </w:rPr>
        <w:t xml:space="preserve">Income </w:t>
      </w:r>
      <w:r w:rsidRPr="00807BCE">
        <w:rPr>
          <w:i/>
        </w:rPr>
        <w:t>and Cash Flow</w:t>
      </w:r>
      <w:r w:rsidRPr="00F77011">
        <w:t xml:space="preserve"> worksheet. Therefore, your test is:</w:t>
      </w:r>
    </w:p>
    <w:p w:rsidR="00807BCE" w:rsidRDefault="00807BCE" w:rsidP="00807BCE">
      <w:pPr>
        <w:pStyle w:val="ListParagraph"/>
        <w:ind w:left="360"/>
        <w:jc w:val="center"/>
      </w:pPr>
      <w:r>
        <w:t>C6 &gt; 0</w:t>
      </w:r>
    </w:p>
    <w:p w:rsidR="00807BCE" w:rsidRDefault="00F77011" w:rsidP="00807BCE">
      <w:pPr>
        <w:pStyle w:val="ListParagraph"/>
        <w:ind w:left="360"/>
      </w:pPr>
      <w:r w:rsidRPr="00F77011">
        <w:t xml:space="preserve">You can enter that formula by either typing it or by clicking on the cell containing </w:t>
      </w:r>
      <w:r w:rsidRPr="00807BCE">
        <w:rPr>
          <w:i/>
        </w:rPr>
        <w:t xml:space="preserve">Income </w:t>
      </w:r>
      <w:proofErr w:type="gramStart"/>
      <w:r w:rsidRPr="00807BCE">
        <w:rPr>
          <w:i/>
        </w:rPr>
        <w:t>Before</w:t>
      </w:r>
      <w:proofErr w:type="gramEnd"/>
      <w:r w:rsidRPr="00807BCE">
        <w:rPr>
          <w:i/>
        </w:rPr>
        <w:t xml:space="preserve"> Taxes</w:t>
      </w:r>
      <w:r w:rsidRPr="00F77011">
        <w:t xml:space="preserve"> then &gt;0.</w:t>
      </w:r>
      <w:r w:rsidR="00807BCE" w:rsidRPr="00F77011">
        <w:t xml:space="preserve"> </w:t>
      </w:r>
      <w:r w:rsidR="00807BCE">
        <w:br/>
      </w:r>
    </w:p>
    <w:p w:rsidR="00D862C2" w:rsidRDefault="00F77011" w:rsidP="00807BCE">
      <w:pPr>
        <w:pStyle w:val="ListParagraph"/>
        <w:numPr>
          <w:ilvl w:val="0"/>
          <w:numId w:val="9"/>
        </w:numPr>
      </w:pPr>
      <w:r w:rsidRPr="00F77011">
        <w:t xml:space="preserve">Next click in the field for </w:t>
      </w:r>
      <w:proofErr w:type="spellStart"/>
      <w:r w:rsidRPr="008F1FC5">
        <w:rPr>
          <w:i/>
        </w:rPr>
        <w:t>Value_if_true</w:t>
      </w:r>
      <w:proofErr w:type="spellEnd"/>
      <w:r w:rsidRPr="00F77011">
        <w:t xml:space="preserve">. If the test is true (company had income), you want the tax to be calculated. The formula is Income </w:t>
      </w:r>
      <w:r w:rsidRPr="008F1FC5">
        <w:rPr>
          <w:i/>
        </w:rPr>
        <w:t>Before Taxes x Tax Rate</w:t>
      </w:r>
      <w:r w:rsidRPr="00F77011">
        <w:t xml:space="preserve"> or:</w:t>
      </w:r>
    </w:p>
    <w:p w:rsidR="008F1FC5" w:rsidRPr="008F1FC5" w:rsidRDefault="008F1FC5" w:rsidP="008F1FC5">
      <w:pPr>
        <w:pStyle w:val="ListParagraph"/>
        <w:ind w:left="360"/>
        <w:jc w:val="center"/>
        <w:rPr>
          <w:i/>
        </w:rPr>
      </w:pPr>
      <w:r w:rsidRPr="008F1FC5">
        <w:rPr>
          <w:i/>
        </w:rPr>
        <w:t>C6*’DSS Model’</w:t>
      </w:r>
      <w:proofErr w:type="gramStart"/>
      <w:r w:rsidRPr="008F1FC5">
        <w:rPr>
          <w:i/>
        </w:rPr>
        <w:t>!C4</w:t>
      </w:r>
      <w:proofErr w:type="gramEnd"/>
      <w:r w:rsidRPr="008F1FC5">
        <w:rPr>
          <w:i/>
        </w:rPr>
        <w:t>*-1</w:t>
      </w:r>
    </w:p>
    <w:p w:rsidR="00D862C2" w:rsidRPr="00F77011" w:rsidRDefault="00F77011" w:rsidP="008F1FC5">
      <w:pPr>
        <w:pStyle w:val="ListParagraph"/>
        <w:ind w:left="360"/>
      </w:pPr>
      <w:r w:rsidRPr="00F77011">
        <w:t>Enter the formula.</w:t>
      </w:r>
      <w:r w:rsidR="008F1FC5">
        <w:br/>
      </w:r>
    </w:p>
    <w:p w:rsidR="008F1FC5" w:rsidRDefault="00F77011" w:rsidP="00F77011">
      <w:pPr>
        <w:pStyle w:val="ListParagraph"/>
        <w:numPr>
          <w:ilvl w:val="0"/>
          <w:numId w:val="9"/>
        </w:numPr>
      </w:pPr>
      <w:r w:rsidRPr="00F77011">
        <w:t xml:space="preserve">Finally, you need to enter the </w:t>
      </w:r>
      <w:proofErr w:type="spellStart"/>
      <w:r w:rsidRPr="008F1FC5">
        <w:rPr>
          <w:i/>
        </w:rPr>
        <w:t>Value_if_false</w:t>
      </w:r>
      <w:proofErr w:type="spellEnd"/>
      <w:r w:rsidRPr="00F77011">
        <w:t>.  In this case, type 0 (company pays no taxes if it makes no money or loses money).</w:t>
      </w:r>
      <w:r w:rsidR="008F1FC5">
        <w:br/>
      </w:r>
    </w:p>
    <w:p w:rsidR="008F1FC5" w:rsidRPr="00F26B3D" w:rsidRDefault="00F77011" w:rsidP="00F77011">
      <w:pPr>
        <w:pStyle w:val="ListParagraph"/>
        <w:numPr>
          <w:ilvl w:val="0"/>
          <w:numId w:val="9"/>
        </w:numPr>
      </w:pPr>
      <w:r w:rsidRPr="008F1FC5">
        <w:t>Click the OK button.</w:t>
      </w:r>
      <w:r w:rsidR="008F1FC5" w:rsidRPr="008F1FC5">
        <w:br/>
      </w:r>
      <w:r w:rsidR="008F1FC5" w:rsidRPr="008F1FC5">
        <w:br/>
      </w:r>
      <w:r w:rsidRPr="008F1FC5">
        <w:t xml:space="preserve">You should now see the value $0 in the field for </w:t>
      </w:r>
      <w:r w:rsidRPr="008F1FC5">
        <w:rPr>
          <w:i/>
        </w:rPr>
        <w:t>Income Tax Expense</w:t>
      </w:r>
      <w:r w:rsidRPr="008F1FC5">
        <w:t xml:space="preserve"> in the </w:t>
      </w:r>
      <w:r w:rsidRPr="008F1FC5">
        <w:rPr>
          <w:i/>
        </w:rPr>
        <w:t>Income and Cash Flow Statements (New Line)</w:t>
      </w:r>
      <w:r w:rsidR="008F1FC5" w:rsidRPr="008F1FC5">
        <w:rPr>
          <w:i/>
        </w:rPr>
        <w:t xml:space="preserve"> </w:t>
      </w:r>
      <w:r w:rsidRPr="008F1FC5">
        <w:rPr>
          <w:i/>
        </w:rPr>
        <w:t>table.</w:t>
      </w:r>
      <w:r w:rsidR="008F1FC5" w:rsidRPr="008F1FC5">
        <w:rPr>
          <w:i/>
        </w:rPr>
        <w:br/>
      </w:r>
    </w:p>
    <w:p w:rsidR="008F1FC5" w:rsidRPr="00F26B3D" w:rsidRDefault="00F77011" w:rsidP="00F77011">
      <w:pPr>
        <w:pStyle w:val="ListParagraph"/>
        <w:numPr>
          <w:ilvl w:val="0"/>
          <w:numId w:val="9"/>
        </w:numPr>
      </w:pPr>
      <w:r w:rsidRPr="00F26B3D">
        <w:t xml:space="preserve">Now follow the same steps as above for the </w:t>
      </w:r>
      <w:r w:rsidRPr="00F26B3D">
        <w:rPr>
          <w:i/>
        </w:rPr>
        <w:t>Income Tax Expense</w:t>
      </w:r>
      <w:r w:rsidRPr="00F26B3D">
        <w:t xml:space="preserve"> calculation in the </w:t>
      </w:r>
      <w:r w:rsidRPr="00F26B3D">
        <w:rPr>
          <w:i/>
        </w:rPr>
        <w:t>Income and Cash Flow Statements</w:t>
      </w:r>
      <w:r w:rsidR="008F1FC5" w:rsidRPr="00F26B3D">
        <w:rPr>
          <w:i/>
        </w:rPr>
        <w:t xml:space="preserve"> </w:t>
      </w:r>
      <w:r w:rsidRPr="00F26B3D">
        <w:rPr>
          <w:i/>
        </w:rPr>
        <w:t>(no New Line)</w:t>
      </w:r>
      <w:r w:rsidRPr="00F26B3D">
        <w:t xml:space="preserve"> table. Make sure to use</w:t>
      </w:r>
      <w:r w:rsidR="008F1FC5" w:rsidRPr="00F26B3D">
        <w:t xml:space="preserve"> reference the correct cell for</w:t>
      </w:r>
      <w:r w:rsidRPr="00F26B3D">
        <w:t xml:space="preserve"> </w:t>
      </w:r>
      <w:r w:rsidRPr="00F26B3D">
        <w:rPr>
          <w:i/>
        </w:rPr>
        <w:t xml:space="preserve">Income </w:t>
      </w:r>
      <w:proofErr w:type="gramStart"/>
      <w:r w:rsidRPr="00F26B3D">
        <w:rPr>
          <w:i/>
        </w:rPr>
        <w:t>Before</w:t>
      </w:r>
      <w:proofErr w:type="gramEnd"/>
      <w:r w:rsidRPr="00F26B3D">
        <w:rPr>
          <w:i/>
        </w:rPr>
        <w:t xml:space="preserve"> Tax</w:t>
      </w:r>
      <w:r w:rsidRPr="00F26B3D">
        <w:t>.</w:t>
      </w:r>
      <w:r w:rsidR="008F1FC5" w:rsidRPr="00F26B3D">
        <w:br/>
      </w:r>
    </w:p>
    <w:p w:rsidR="00D862C2" w:rsidRPr="00F77011" w:rsidRDefault="008A200B" w:rsidP="00F77011">
      <w:pPr>
        <w:pStyle w:val="ListParagraph"/>
        <w:numPr>
          <w:ilvl w:val="0"/>
          <w:numId w:val="9"/>
        </w:numPr>
      </w:pPr>
      <w:r>
        <w:rPr>
          <w:noProof/>
        </w:rPr>
        <w:drawing>
          <wp:anchor distT="0" distB="0" distL="114300" distR="114300" simplePos="0" relativeHeight="251670016" behindDoc="0" locked="0" layoutInCell="1" allowOverlap="1">
            <wp:simplePos x="0" y="0"/>
            <wp:positionH relativeFrom="column">
              <wp:posOffset>977900</wp:posOffset>
            </wp:positionH>
            <wp:positionV relativeFrom="paragraph">
              <wp:posOffset>601345</wp:posOffset>
            </wp:positionV>
            <wp:extent cx="5238750" cy="3327400"/>
            <wp:effectExtent l="0" t="0" r="0" b="0"/>
            <wp:wrapTopAndBottom/>
            <wp:docPr id="4" name="Picture 4" descr="Macintosh HD:Users:test:Desktop:Screen Shot 2013-04-24 at 12.02.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test:Desktop:Screen Shot 2013-04-24 at 12.02.21 PM.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38750" cy="3327400"/>
                    </a:xfrm>
                    <a:prstGeom prst="rect">
                      <a:avLst/>
                    </a:prstGeom>
                    <a:noFill/>
                    <a:ln>
                      <a:noFill/>
                    </a:ln>
                  </pic:spPr>
                </pic:pic>
              </a:graphicData>
            </a:graphic>
          </wp:anchor>
        </w:drawing>
      </w:r>
      <w:r w:rsidR="00F77011" w:rsidRPr="008F1FC5">
        <w:t>Finally, copy and paste the formulas for the year 2013 to the year 2014. You will probably need to adjust your column widths to fit.</w:t>
      </w:r>
      <w:r w:rsidR="00D95994">
        <w:t xml:space="preserve"> </w:t>
      </w:r>
      <w:r w:rsidR="00F77011" w:rsidRPr="00F77011">
        <w:t>When done, your tables should look like this:</w:t>
      </w:r>
    </w:p>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lastRenderedPageBreak/>
        <w:t>Step 4: Transfer data to Summary of Key Results table</w:t>
      </w:r>
    </w:p>
    <w:p w:rsidR="00D862C2" w:rsidRPr="00F77011" w:rsidRDefault="00A50037" w:rsidP="00F77011">
      <w:r>
        <w:rPr>
          <w:noProof/>
        </w:rPr>
        <w:drawing>
          <wp:anchor distT="0" distB="0" distL="114300" distR="114300" simplePos="0" relativeHeight="251671040" behindDoc="0" locked="0" layoutInCell="1" allowOverlap="1">
            <wp:simplePos x="0" y="0"/>
            <wp:positionH relativeFrom="column">
              <wp:posOffset>977900</wp:posOffset>
            </wp:positionH>
            <wp:positionV relativeFrom="paragraph">
              <wp:posOffset>564515</wp:posOffset>
            </wp:positionV>
            <wp:extent cx="5109845" cy="5956300"/>
            <wp:effectExtent l="0" t="0" r="0" b="0"/>
            <wp:wrapTopAndBottom/>
            <wp:docPr id="5" name="Picture 5" descr="Macintosh HD:Users:test:Desktop:Screen Shot 2013-04-24 at 12.4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test:Desktop:Screen Shot 2013-04-24 at 12.47.42 PM.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109845" cy="5956300"/>
                    </a:xfrm>
                    <a:prstGeom prst="rect">
                      <a:avLst/>
                    </a:prstGeom>
                    <a:noFill/>
                    <a:ln>
                      <a:noFill/>
                    </a:ln>
                  </pic:spPr>
                </pic:pic>
              </a:graphicData>
            </a:graphic>
          </wp:anchor>
        </w:drawing>
      </w:r>
      <w:r w:rsidR="00F77011" w:rsidRPr="00F77011">
        <w:t xml:space="preserve">You can now populate the </w:t>
      </w:r>
      <w:r w:rsidR="00F77011" w:rsidRPr="00A50037">
        <w:rPr>
          <w:i/>
        </w:rPr>
        <w:t>Summary of Key Results</w:t>
      </w:r>
      <w:r w:rsidR="00F77011" w:rsidRPr="00F77011">
        <w:t xml:space="preserve"> table on the </w:t>
      </w:r>
      <w:r w:rsidR="00F77011" w:rsidRPr="00A50037">
        <w:rPr>
          <w:i/>
        </w:rPr>
        <w:t>DSS Model</w:t>
      </w:r>
      <w:r w:rsidR="00F77011" w:rsidRPr="00F77011">
        <w:t xml:space="preserve"> worksheet. Create formulas to get the data from the appropriate cells on the </w:t>
      </w:r>
      <w:r w:rsidR="00F77011" w:rsidRPr="00A50037">
        <w:rPr>
          <w:i/>
        </w:rPr>
        <w:t>Income and Cash Flow Statements</w:t>
      </w:r>
      <w:r w:rsidR="00F77011" w:rsidRPr="00F77011">
        <w:t xml:space="preserve"> worksheet.  Resize column width to </w:t>
      </w:r>
      <w:proofErr w:type="gramStart"/>
      <w:r w:rsidR="00F77011" w:rsidRPr="00F77011">
        <w:t>fit</w:t>
      </w:r>
      <w:r w:rsidRPr="00F77011">
        <w:t xml:space="preserve"> </w:t>
      </w:r>
      <w:proofErr w:type="gramEnd"/>
      <w:r w:rsidR="00A44431">
        <w:rPr>
          <w:noProof/>
        </w:rPr>
        <w:pict>
          <v:group id="Group 21" o:spid="_x0000_s1048" style="position:absolute;margin-left:341.2pt;margin-top:36pt;width:.1pt;height:.7pt;z-index:-251661824;mso-position-horizontal-relative:page;mso-position-vertical-relative:page" coordorigin="6825,720" coordsize="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">
            <v:shape id="Freeform 22" o:spid="_x0000_s1049" style="position:absolute;left:6825;top:720;width:0;height:15;visibility:visible;mso-wrap-style:square;v-text-anchor:top" coordsize="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k6vLwgAA&#10;ANsAAAAPAAAAZHJzL2Rvd25yZXYueG1sRE/Pa8IwFL4P/B/CE3YZM9WDk2oUFZSBXlYL7vhs3trO&#10;5qUkUat//XIYePz4fs8WnWnElZyvLSsYDhIQxIXVNZcK8sPmfQLCB2SNjWVScCcPi3nvZYaptjf+&#10;omsWShFD2KeooAqhTaX0RUUG/cC2xJH7sc5giNCVUju8xXDTyFGSjKXBmmNDhS2tKyrO2cUoWD1+&#10;V5t95ou3/JsvH/luezw5o9Rrv1tOQQTqwlP87/7UCsZxbPwSf4C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Tq8vCAAAA2wAAAA8AAAAAAAAAAAAAAAAAlwIAAGRycy9kb3du&#10;cmV2LnhtbFBLBQYAAAAABAAEAPUAAACGAwAAAAA=&#10;" path="m,l,15e" filled="f" strokecolor="#dadcdd" strokeweight="0">
              <v:path arrowok="t" o:connecttype="custom" o:connectlocs="0,720;0,735" o:connectangles="0,0"/>
            </v:shape>
            <w10:wrap anchorx="page" anchory="page"/>
          </v:group>
        </w:pict>
      </w:r>
      <w:r w:rsidR="00A44431">
        <w:rPr>
          <w:noProof/>
        </w:rPr>
        <w:pict>
          <v:group id="Group 19" o:spid="_x0000_s1046" style="position:absolute;margin-left:389.2pt;margin-top:36pt;width:.1pt;height:.7pt;z-index:-251660800;mso-position-horizontal-relative:page;mso-position-vertical-relative:page" coordorigin="7785,720" coordsize="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">
            <v:shape id="Freeform 20" o:spid="_x0000_s1047" style="position:absolute;left:7785;top:720;width:0;height:15;visibility:visible;mso-wrap-style:square;v-text-anchor:top" coordsize="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JoixQAA&#10;ANsAAAAPAAAAZHJzL2Rvd25yZXYueG1sRI9Ba8JAFITvhf6H5QleRDf1EEt0FS1YCu2laUCPz+wz&#10;iWbfht1V0/76bkHocZiZb5jFqjetuJLzjWUFT5MEBHFpdcOVguJrO34G4QOyxtYyKfgmD6vl48MC&#10;M21v/EnXPFQiQthnqKAOocuk9GVNBv3EdsTRO1pnMETpKqkd3iLctHKaJKk02HBcqLGjl5rKc34x&#10;CjY/p832I/flqNjzZVa8v+4Ozig1HPTrOYhAffgP39tvWkGawt+X+APk8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AmiLFAAAA2wAAAA8AAAAAAAAAAAAAAAAAlwIAAGRycy9k&#10;b3ducmV2LnhtbFBLBQYAAAAABAAEAPUAAACJAwAAAAA=&#10;" path="m,l,15e" filled="f" strokecolor="#dadcdd" strokeweight="0">
              <v:path arrowok="t" o:connecttype="custom" o:connectlocs="0,720;0,735" o:connectangles="0,0"/>
            </v:shape>
            <w10:wrap anchorx="page" anchory="page"/>
          </v:group>
        </w:pict>
      </w:r>
      <w:r w:rsidR="00A44431">
        <w:rPr>
          <w:noProof/>
        </w:rPr>
        <w:pict>
          <v:group id="Group 17" o:spid="_x0000_s1044" style="position:absolute;margin-left:437.2pt;margin-top:36pt;width:.1pt;height:.7pt;z-index:-251659776;mso-position-horizontal-relative:page;mso-position-vertical-relative:page" coordorigin="8744,720" coordsize="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">
            <v:shape id="Freeform 18" o:spid="_x0000_s1045" style="position:absolute;left:8744;top:720;width:0;height:15;visibility:visible;mso-wrap-style:square;v-text-anchor:top" coordsize="2,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3qHOxgAA&#10;ANsAAAAPAAAAZHJzL2Rvd25yZXYueG1sRI9Ba8JAFITvgv9heYIX0U1FrKSuogVLob00DejxNfua&#10;pGbfht1VY3+9KxR6HGbmG2a57kwjzuR8bVnBwyQBQVxYXXOpIP/cjRcgfEDW2FgmBVfysF71e0tM&#10;tb3wB52zUIoIYZ+igiqENpXSFxUZ9BPbEkfv2zqDIUpXSu3wEuGmkdMkmUuDNceFClt6rqg4Ziej&#10;YPv7s929Z74Y5Qc+PeZvL/svZ5QaDrrNE4hAXfgP/7VftYL5DO5f4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3qHOxgAAANsAAAAPAAAAAAAAAAAAAAAAAJcCAABkcnMv&#10;ZG93bnJldi54bWxQSwUGAAAAAAQABAD1AAAAigMAAAAA&#10;" path="m,l,15e" filled="f" strokecolor="#dadcdd" strokeweight="0">
              <v:path arrowok="t" o:connecttype="custom" o:connectlocs="0,720;0,735" o:connectangles="0,0"/>
            </v:shape>
            <w10:wrap anchorx="page" anchory="page"/>
          </v:group>
        </w:pict>
      </w:r>
      <w:r>
        <w:t>.</w:t>
      </w:r>
    </w:p>
    <w:p w:rsidR="00D862C2" w:rsidRPr="00F77011" w:rsidRDefault="00D862C2" w:rsidP="00F77011"/>
    <w:p w:rsidR="00A50037" w:rsidRDefault="00A50037" w:rsidP="00F77011">
      <w:pPr>
        <w:rPr>
          <w:rFonts w:asciiTheme="majorHAnsi" w:eastAsiaTheme="majorEastAsia" w:hAnsiTheme="majorHAnsi" w:cstheme="majorBidi"/>
          <w:b/>
          <w:bCs/>
          <w:color w:val="4F81BD" w:themeColor="accent1"/>
          <w:sz w:val="26"/>
          <w:szCs w:val="26"/>
        </w:rPr>
      </w:pPr>
    </w:p>
    <w:p w:rsidR="00A50037" w:rsidRDefault="00A50037" w:rsidP="00F77011">
      <w:pPr>
        <w:rPr>
          <w:rFonts w:asciiTheme="majorHAnsi" w:eastAsiaTheme="majorEastAsia" w:hAnsiTheme="majorHAnsi" w:cstheme="majorBidi"/>
          <w:b/>
          <w:bCs/>
          <w:color w:val="4F81BD" w:themeColor="accent1"/>
          <w:sz w:val="26"/>
          <w:szCs w:val="26"/>
        </w:rPr>
      </w:pPr>
    </w:p>
    <w:p w:rsidR="00A50037" w:rsidRDefault="00A50037" w:rsidP="00F77011">
      <w:pPr>
        <w:rPr>
          <w:rFonts w:asciiTheme="majorHAnsi" w:eastAsiaTheme="majorEastAsia" w:hAnsiTheme="majorHAnsi" w:cstheme="majorBidi"/>
          <w:b/>
          <w:bCs/>
          <w:color w:val="4F81BD" w:themeColor="accent1"/>
          <w:sz w:val="26"/>
          <w:szCs w:val="26"/>
        </w:rPr>
      </w:pPr>
    </w:p>
    <w:p w:rsidR="00A50037" w:rsidRDefault="00A50037" w:rsidP="00F77011">
      <w:pPr>
        <w:rPr>
          <w:rFonts w:asciiTheme="majorHAnsi" w:eastAsiaTheme="majorEastAsia" w:hAnsiTheme="majorHAnsi" w:cstheme="majorBidi"/>
          <w:b/>
          <w:bCs/>
          <w:color w:val="4F81BD" w:themeColor="accent1"/>
          <w:sz w:val="26"/>
          <w:szCs w:val="26"/>
        </w:rPr>
      </w:pPr>
    </w:p>
    <w:p w:rsidR="00A50037" w:rsidRDefault="00A50037" w:rsidP="00F77011">
      <w:pPr>
        <w:rPr>
          <w:rFonts w:asciiTheme="majorHAnsi" w:eastAsiaTheme="majorEastAsia" w:hAnsiTheme="majorHAnsi" w:cstheme="majorBidi"/>
          <w:b/>
          <w:bCs/>
          <w:color w:val="4F81BD" w:themeColor="accent1"/>
          <w:sz w:val="26"/>
          <w:szCs w:val="26"/>
        </w:rPr>
      </w:pPr>
    </w:p>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lastRenderedPageBreak/>
        <w:t>Step 5: Set the conditions for the inputs.</w:t>
      </w:r>
    </w:p>
    <w:p w:rsidR="00C6224E" w:rsidRDefault="00F77011" w:rsidP="00F77011">
      <w:r w:rsidRPr="00F77011">
        <w:t xml:space="preserve">The </w:t>
      </w:r>
      <w:r w:rsidRPr="00C6224E">
        <w:rPr>
          <w:i/>
        </w:rPr>
        <w:t>Inputs</w:t>
      </w:r>
      <w:r w:rsidRPr="00F77011">
        <w:t xml:space="preserve"> table is where you will be able to enter in conditional inputs to assess their impact on the future performance of the company.  There are two conditions: economic (boom or recession) and inflation (high or low). As a result there are four possible combinations of inputs:</w:t>
      </w:r>
    </w:p>
    <w:p w:rsidR="00D862C2" w:rsidRPr="00F77011" w:rsidRDefault="00F77011" w:rsidP="00C6224E">
      <w:pPr>
        <w:ind w:left="720"/>
      </w:pPr>
      <w:r w:rsidRPr="00F77011">
        <w:t xml:space="preserve">Recession/High Inflation </w:t>
      </w:r>
      <w:r w:rsidR="00C6224E">
        <w:br/>
      </w:r>
      <w:r w:rsidRPr="00F77011">
        <w:t xml:space="preserve">Recession/Low Inflation </w:t>
      </w:r>
      <w:r w:rsidR="00C6224E">
        <w:br/>
      </w:r>
      <w:r w:rsidRPr="00F77011">
        <w:t xml:space="preserve">Boom/High Inflation </w:t>
      </w:r>
      <w:r w:rsidR="00C6224E">
        <w:br/>
      </w:r>
      <w:r w:rsidRPr="00F77011">
        <w:t>Boom/Low Inflation</w:t>
      </w:r>
    </w:p>
    <w:p w:rsidR="00D862C2" w:rsidRPr="00F77011" w:rsidRDefault="00F77011" w:rsidP="00F77011">
      <w:r w:rsidRPr="00F77011">
        <w:t>Each of these different combinations will impact the model differently.</w:t>
      </w:r>
    </w:p>
    <w:p w:rsidR="00D862C2" w:rsidRPr="00F77011" w:rsidRDefault="00F77011" w:rsidP="00F77011">
      <w:r w:rsidRPr="00F77011">
        <w:t xml:space="preserve">You need to create two tables on your </w:t>
      </w:r>
      <w:r w:rsidRPr="00C6224E">
        <w:rPr>
          <w:i/>
        </w:rPr>
        <w:t>DSS Model</w:t>
      </w:r>
      <w:r w:rsidRPr="00F77011">
        <w:t xml:space="preserve"> worksheet to list these inputs and the values associated with them.</w:t>
      </w:r>
    </w:p>
    <w:p w:rsidR="00C6224E" w:rsidRDefault="00F77011" w:rsidP="00F77011">
      <w:pPr>
        <w:pStyle w:val="ListParagraph"/>
        <w:numPr>
          <w:ilvl w:val="0"/>
          <w:numId w:val="12"/>
        </w:numPr>
      </w:pPr>
      <w:r w:rsidRPr="00F77011">
        <w:t>Click in cell F3 type and type ‘Economic Outlook Assumptions.’ Highlight cells F3:H3 and merge and center.</w:t>
      </w:r>
      <w:r w:rsidR="00053680">
        <w:br/>
      </w:r>
    </w:p>
    <w:p w:rsidR="00C6224E" w:rsidRDefault="00F77011" w:rsidP="00C6224E">
      <w:pPr>
        <w:pStyle w:val="ListParagraph"/>
        <w:numPr>
          <w:ilvl w:val="0"/>
          <w:numId w:val="12"/>
        </w:numPr>
      </w:pPr>
      <w:r w:rsidRPr="00F77011">
        <w:t>In cells G4:H4 type ‘New Line’ and ‘No New Line’ respectively.</w:t>
      </w:r>
      <w:r w:rsidR="00C6224E" w:rsidRPr="00F77011">
        <w:t xml:space="preserve"> </w:t>
      </w:r>
      <w:r w:rsidR="00053680">
        <w:br/>
      </w:r>
    </w:p>
    <w:p w:rsidR="00C6224E" w:rsidRDefault="00F77011" w:rsidP="00F77011">
      <w:pPr>
        <w:pStyle w:val="ListParagraph"/>
        <w:numPr>
          <w:ilvl w:val="0"/>
          <w:numId w:val="12"/>
        </w:numPr>
      </w:pPr>
      <w:r w:rsidRPr="00F77011">
        <w:t>In cells F5:F6 type ‘Recession-R’ and ‘Boom-B’ respectively.</w:t>
      </w:r>
      <w:r w:rsidR="00053680">
        <w:br/>
      </w:r>
    </w:p>
    <w:p w:rsidR="00053680" w:rsidRDefault="00F77011" w:rsidP="00F77011">
      <w:pPr>
        <w:pStyle w:val="ListParagraph"/>
        <w:numPr>
          <w:ilvl w:val="0"/>
          <w:numId w:val="12"/>
        </w:numPr>
      </w:pPr>
      <w:r w:rsidRPr="00F77011">
        <w:t>The values for table are as follows:</w:t>
      </w:r>
    </w:p>
    <w:p w:rsidR="00053680" w:rsidRDefault="00F77011" w:rsidP="00053680">
      <w:pPr>
        <w:pStyle w:val="ListParagraph"/>
        <w:numPr>
          <w:ilvl w:val="1"/>
          <w:numId w:val="13"/>
        </w:numPr>
      </w:pPr>
      <w:r w:rsidRPr="00F77011">
        <w:t>R/New Line: 15%</w:t>
      </w:r>
    </w:p>
    <w:p w:rsidR="00053680" w:rsidRDefault="00F77011" w:rsidP="00053680">
      <w:pPr>
        <w:pStyle w:val="ListParagraph"/>
        <w:numPr>
          <w:ilvl w:val="1"/>
          <w:numId w:val="13"/>
        </w:numPr>
      </w:pPr>
      <w:r w:rsidRPr="00F77011">
        <w:t xml:space="preserve">R/No New Line:  5% </w:t>
      </w:r>
    </w:p>
    <w:p w:rsidR="00053680" w:rsidRDefault="00F77011" w:rsidP="00053680">
      <w:pPr>
        <w:pStyle w:val="ListParagraph"/>
        <w:numPr>
          <w:ilvl w:val="1"/>
          <w:numId w:val="13"/>
        </w:numPr>
      </w:pPr>
      <w:r w:rsidRPr="00F77011">
        <w:t xml:space="preserve">B/New Line: 30% </w:t>
      </w:r>
    </w:p>
    <w:p w:rsidR="00D862C2" w:rsidRPr="00F77011" w:rsidRDefault="00F77011" w:rsidP="00053680">
      <w:pPr>
        <w:pStyle w:val="ListParagraph"/>
        <w:numPr>
          <w:ilvl w:val="1"/>
          <w:numId w:val="13"/>
        </w:numPr>
      </w:pPr>
      <w:r w:rsidRPr="00F77011">
        <w:t>B/No New Line:  20%</w:t>
      </w:r>
      <w:r w:rsidR="00053680">
        <w:br/>
      </w:r>
    </w:p>
    <w:p w:rsidR="00053680" w:rsidRDefault="00F77011" w:rsidP="00F77011">
      <w:pPr>
        <w:pStyle w:val="ListParagraph"/>
        <w:numPr>
          <w:ilvl w:val="0"/>
          <w:numId w:val="12"/>
        </w:numPr>
      </w:pPr>
      <w:r w:rsidRPr="00F77011">
        <w:t>Format the cells F5:F6 and G4:H4 with Tan, Background 2, Darker 10% fill.</w:t>
      </w:r>
      <w:r w:rsidR="00053680">
        <w:br/>
      </w:r>
    </w:p>
    <w:p w:rsidR="00053680" w:rsidRDefault="00F77011" w:rsidP="00F77011">
      <w:pPr>
        <w:pStyle w:val="ListParagraph"/>
        <w:numPr>
          <w:ilvl w:val="0"/>
          <w:numId w:val="12"/>
        </w:numPr>
      </w:pPr>
      <w:r w:rsidRPr="00F77011">
        <w:t>Make the table titles Font size 12pt, Bold.</w:t>
      </w:r>
      <w:r w:rsidR="00053680">
        <w:br/>
      </w:r>
    </w:p>
    <w:p w:rsidR="00053680" w:rsidRDefault="00F77011" w:rsidP="00F77011">
      <w:pPr>
        <w:pStyle w:val="ListParagraph"/>
        <w:numPr>
          <w:ilvl w:val="0"/>
          <w:numId w:val="12"/>
        </w:numPr>
      </w:pPr>
      <w:r w:rsidRPr="00F77011">
        <w:t>Center the values in the table.</w:t>
      </w:r>
      <w:r w:rsidR="00053680" w:rsidRPr="00F77011">
        <w:t xml:space="preserve"> </w:t>
      </w:r>
      <w:r w:rsidR="00053680">
        <w:br/>
      </w:r>
    </w:p>
    <w:p w:rsidR="00D862C2" w:rsidRPr="00F77011" w:rsidRDefault="00A44431" w:rsidP="00F77011">
      <w:pPr>
        <w:pStyle w:val="ListParagraph"/>
        <w:numPr>
          <w:ilvl w:val="0"/>
          <w:numId w:val="12"/>
        </w:numPr>
      </w:pPr>
      <w:r>
        <w:rPr>
          <w:noProof/>
        </w:rPr>
        <w:pict>
          <v:group id="Group 13" o:spid="_x0000_s1040" style="position:absolute;left:0;text-align:left;margin-left:237.7pt;margin-top:17.2pt;width:136.05pt;height:52.6pt;z-index:-251658752;mso-position-horizontal-relative:page" coordorigin="4755,876" coordsize="2722,105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">
            <v:shape id="Picture 16" o:spid="_x0000_s1043" type="#_x0000_t75" style="position:absolute;left:4770;top:891;width:2692;height:102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KT&#10;Ey+/AAAA2wAAAA8AAABkcnMvZG93bnJldi54bWxET81qAjEQvhf6DmEK3mpWKUVWoxSl2IuHWh9g&#10;2IybxWSyJLO6+/bNodDjx/e/2Y3Bqzul3EU2sJhXoIibaDtuDVx+Pl9XoLIgW/SRycBEGXbb56cN&#10;1jY++JvuZ2lVCeFcowEn0tda58ZRwDyPPXHhrjEFlAJTq23CRwkPXi+r6l0H7Lg0OOxp76i5nYdg&#10;YH9yXo7TYjocVv76lmQ4NnEwZvYyfqxBCY3yL/5zf1kDyzK2fCk/QG9/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ikxMvvwAAANsAAAAPAAAAAAAAAAAAAAAAAJwCAABkcnMv&#10;ZG93bnJldi54bWxQSwUGAAAAAAQABAD3AAAAiAMAAAAA&#10;">
              <v:imagedata r:id="rId22" o:title=""/>
            </v:shape>
            <v:group id="Group 14" o:spid="_x0000_s1041" style="position:absolute;left:4762;top:883;width:2707;height:1037" coordorigin="4762,883" coordsize="2707,10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Freeform 15" o:spid="_x0000_s1042" style="position:absolute;left:4762;top:883;width:2707;height:1037;visibility:visible;mso-wrap-style:square;v-text-anchor:top" coordsize="2707,103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KrOwQAA&#10;ANsAAAAPAAAAZHJzL2Rvd25yZXYueG1sRE/Pa8IwFL4P/B/CE3abqTqK1kaRwcAhO6wOdn00r02x&#10;ealJVrv/fjkMdvz4fpeHyfZiJB86xwqWiwwEce10x62Cz8vr0wZEiMgae8ek4IcCHPazhxIL7e78&#10;QWMVW5FCOBSowMQ4FFKG2pDFsHADceIa5y3GBH0rtcd7Cre9XGVZLi12nBoMDvRiqL5W31ZBvsK3&#10;sTH5utueb1/P72e/qU5eqcf5dNyBiDTFf/Gf+6QVrNP69CX9ALn/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FCqzsEAAADbAAAADwAAAAAAAAAAAAAAAACXAgAAZHJzL2Rvd25y&#10;ZXYueG1sUEsFBgAAAAAEAAQA9QAAAIUDAAAAAA==&#10;" path="m,1037r2707,l2707,,,,,1037xe" filled="f" strokecolor="#4f81bc">
                <v:path arrowok="t" o:connecttype="custom" o:connectlocs="0,1920;2707,1920;2707,883;0,883;0,1920" o:connectangles="0,0,0,0,0"/>
              </v:shape>
            </v:group>
            <w10:wrap anchorx="page"/>
          </v:group>
        </w:pict>
      </w:r>
      <w:r w:rsidR="00F77011" w:rsidRPr="00F77011">
        <w:t>Format the entire table with All Borders and the title cell with Thick Bottom Border. You should now have this table:</w:t>
      </w:r>
    </w:p>
    <w:p w:rsidR="00D862C2" w:rsidRPr="00F77011" w:rsidRDefault="00D862C2" w:rsidP="00F77011"/>
    <w:p w:rsidR="00D862C2" w:rsidRPr="00F77011" w:rsidRDefault="00D862C2" w:rsidP="00F77011"/>
    <w:p w:rsidR="00D862C2" w:rsidRPr="00F77011" w:rsidRDefault="00F77011" w:rsidP="00DC7D45">
      <w:pPr>
        <w:pStyle w:val="ListParagraph"/>
      </w:pPr>
      <w:r w:rsidRPr="00F77011">
        <w:t>Now create this table starting in cell F11 for the inflation outlook (you will have to merge and center cells G13:H13, and</w:t>
      </w:r>
      <w:r w:rsidR="00DC7D45">
        <w:t xml:space="preserve"> </w:t>
      </w:r>
      <w:r w:rsidRPr="00F77011">
        <w:t>G13:H14):</w:t>
      </w:r>
    </w:p>
    <w:p w:rsidR="00D862C2" w:rsidRPr="00F77011" w:rsidRDefault="007A4C45" w:rsidP="00DC7D45">
      <w:pPr>
        <w:jc w:val="center"/>
      </w:pPr>
      <w:r>
        <w:rPr>
          <w:noProof/>
        </w:rPr>
        <w:drawing>
          <wp:inline distT="0" distB="0" distL="0" distR="0">
            <wp:extent cx="1910080" cy="579120"/>
            <wp:effectExtent l="0" t="0" r="0"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910080" cy="579120"/>
                    </a:xfrm>
                    <a:prstGeom prst="rect">
                      <a:avLst/>
                    </a:prstGeom>
                    <a:noFill/>
                    <a:ln>
                      <a:noFill/>
                    </a:ln>
                  </pic:spPr>
                </pic:pic>
              </a:graphicData>
            </a:graphic>
          </wp:inline>
        </w:drawing>
      </w:r>
    </w:p>
    <w:p w:rsidR="00D862C2" w:rsidRPr="00F77011" w:rsidRDefault="00F77011" w:rsidP="00DC7D45">
      <w:pPr>
        <w:pStyle w:val="ListParagraph"/>
      </w:pPr>
      <w:r w:rsidRPr="00F77011">
        <w:t>Your percentage values in this table should be in cells G13 and G14.</w:t>
      </w:r>
    </w:p>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lastRenderedPageBreak/>
        <w:t>Step 6: Create Inputs-Based Formulas</w:t>
      </w:r>
    </w:p>
    <w:p w:rsidR="00484F99" w:rsidRDefault="00F77011" w:rsidP="00F77011">
      <w:r w:rsidRPr="00F77011">
        <w:t xml:space="preserve">You are now ready to create the formulas that rely on the inputs from the Assumptions tables.  As with the formulas you created to calculate </w:t>
      </w:r>
      <w:r w:rsidRPr="00484F99">
        <w:rPr>
          <w:i/>
        </w:rPr>
        <w:t>Income Tax Expense</w:t>
      </w:r>
      <w:r w:rsidRPr="00F77011">
        <w:t xml:space="preserve"> on the </w:t>
      </w:r>
      <w:r w:rsidRPr="00484F99">
        <w:rPr>
          <w:i/>
        </w:rPr>
        <w:t>Income and Cash Flow</w:t>
      </w:r>
      <w:r w:rsidRPr="00F77011">
        <w:t xml:space="preserve"> worksheet, you will need to use an IF() test to determine what input has been chosen.</w:t>
      </w:r>
    </w:p>
    <w:p w:rsidR="00D862C2" w:rsidRPr="00F77011" w:rsidRDefault="00F77011" w:rsidP="00F77011">
      <w:r w:rsidRPr="00F77011">
        <w:t>Before you begin, place a ‘B’ in cell C8 (Economic Outlook for 2013) and an ‘L’ in cell C9 (Inflation Outlook). This is done so that you can see if you entered your formulas correctly.</w:t>
      </w:r>
    </w:p>
    <w:p w:rsidR="00D862C2" w:rsidRPr="00F77011" w:rsidRDefault="00F77011" w:rsidP="00F77011">
      <w:r w:rsidRPr="00F77011">
        <w:t>The formula we need to calcu</w:t>
      </w:r>
      <w:r w:rsidR="00484F99">
        <w:t>late for Sales (Revenue) is:</w:t>
      </w:r>
      <w:r w:rsidR="00484F99">
        <w:tab/>
      </w:r>
      <w:r w:rsidR="00484F99" w:rsidRPr="00484F99">
        <w:rPr>
          <w:i/>
        </w:rPr>
        <w:t xml:space="preserve">Prior Year Sales </w:t>
      </w:r>
      <w:r w:rsidR="00484F99" w:rsidRPr="00484F99">
        <w:rPr>
          <w:rFonts w:ascii="Calibri" w:hAnsi="Calibri"/>
          <w:i/>
        </w:rPr>
        <w:t>×</w:t>
      </w:r>
      <w:r w:rsidR="00484F99" w:rsidRPr="00484F99">
        <w:rPr>
          <w:i/>
        </w:rPr>
        <w:t xml:space="preserve"> (1 + Sales Growth Rate)</w:t>
      </w:r>
      <w:r w:rsidRPr="00F77011">
        <w:t xml:space="preserve">.  </w:t>
      </w:r>
      <w:r w:rsidRPr="00484F99">
        <w:rPr>
          <w:i/>
        </w:rPr>
        <w:t>Sales Growth Rate</w:t>
      </w:r>
      <w:r w:rsidRPr="00F77011">
        <w:t xml:space="preserve"> is determined by whether the economy is boom cycle (B) where it is growing, or recession cycle (R) where it is shrinking.</w:t>
      </w:r>
    </w:p>
    <w:p w:rsidR="00D862C2" w:rsidRPr="00F77011" w:rsidRDefault="00F77011" w:rsidP="00F77011">
      <w:r w:rsidRPr="00F77011">
        <w:t>The reason we add 1 to the Sales Growth Rate is that next year’s sales are 100% (or 1) of this year’s sales plus the</w:t>
      </w:r>
      <w:r w:rsidR="00E4084D">
        <w:t xml:space="preserve"> </w:t>
      </w:r>
      <w:r w:rsidRPr="00F77011">
        <w:t>percent growth in sales this year.</w:t>
      </w:r>
    </w:p>
    <w:p w:rsidR="00E4084D" w:rsidRDefault="00F77011" w:rsidP="00E4084D">
      <w:pPr>
        <w:pStyle w:val="ListParagraph"/>
        <w:numPr>
          <w:ilvl w:val="0"/>
          <w:numId w:val="16"/>
        </w:numPr>
      </w:pPr>
      <w:r w:rsidRPr="00F77011">
        <w:t xml:space="preserve">Click on cell C3 in the </w:t>
      </w:r>
      <w:r w:rsidRPr="00E4084D">
        <w:rPr>
          <w:i/>
        </w:rPr>
        <w:t>Income and Cash Flow</w:t>
      </w:r>
      <w:r w:rsidRPr="00F77011">
        <w:t xml:space="preserve"> worksheet.</w:t>
      </w:r>
      <w:r w:rsidR="00E4084D" w:rsidRPr="00F77011">
        <w:t xml:space="preserve"> </w:t>
      </w:r>
      <w:r w:rsidR="00E4084D">
        <w:br/>
      </w:r>
    </w:p>
    <w:p w:rsidR="00E4084D" w:rsidRDefault="00F77011" w:rsidP="00F77011">
      <w:pPr>
        <w:pStyle w:val="ListParagraph"/>
        <w:numPr>
          <w:ilvl w:val="0"/>
          <w:numId w:val="16"/>
        </w:numPr>
      </w:pPr>
      <w:r w:rsidRPr="00F77011">
        <w:t xml:space="preserve">Click on the Formulas tab, and then select </w:t>
      </w:r>
      <w:r w:rsidRPr="00E4084D">
        <w:rPr>
          <w:i/>
        </w:rPr>
        <w:t>IF</w:t>
      </w:r>
      <w:r w:rsidRPr="00F77011">
        <w:t xml:space="preserve"> from the Logical drop-down menu.</w:t>
      </w:r>
      <w:r w:rsidR="00E4084D">
        <w:br/>
      </w:r>
    </w:p>
    <w:p w:rsidR="00E4084D" w:rsidRDefault="00F77011" w:rsidP="00F77011">
      <w:pPr>
        <w:pStyle w:val="ListParagraph"/>
        <w:numPr>
          <w:ilvl w:val="0"/>
          <w:numId w:val="16"/>
        </w:numPr>
      </w:pPr>
      <w:r w:rsidRPr="00F77011">
        <w:t xml:space="preserve">The logical test is whether the economy is booming (B) or in a recession (R). Click in the </w:t>
      </w:r>
      <w:proofErr w:type="spellStart"/>
      <w:r w:rsidRPr="00E4084D">
        <w:rPr>
          <w:b/>
        </w:rPr>
        <w:t>logical_test</w:t>
      </w:r>
      <w:proofErr w:type="spellEnd"/>
      <w:r w:rsidRPr="00F77011">
        <w:t xml:space="preserve"> field. Then click in cell C8 on the </w:t>
      </w:r>
      <w:r w:rsidRPr="00E4084D">
        <w:rPr>
          <w:i/>
        </w:rPr>
        <w:t>DSS Model</w:t>
      </w:r>
      <w:r w:rsidRPr="00F77011">
        <w:t xml:space="preserve"> worksheet. Then type =”B”. Make the C8 cell reference </w:t>
      </w:r>
      <w:r w:rsidR="007A4C45">
        <w:t>absolute</w:t>
      </w:r>
      <w:r w:rsidRPr="00F77011">
        <w:t>.  The formula displayed should be:</w:t>
      </w:r>
    </w:p>
    <w:p w:rsidR="00E4084D" w:rsidRDefault="00E4084D" w:rsidP="00E4084D">
      <w:pPr>
        <w:pStyle w:val="ListParagraph"/>
        <w:jc w:val="center"/>
      </w:pPr>
      <w:r>
        <w:t>$C$8 = “B”</w:t>
      </w:r>
      <w:r>
        <w:br/>
      </w:r>
    </w:p>
    <w:p w:rsidR="00E4084D" w:rsidRDefault="00F77011" w:rsidP="00F77011">
      <w:pPr>
        <w:pStyle w:val="ListParagraph"/>
        <w:numPr>
          <w:ilvl w:val="0"/>
          <w:numId w:val="16"/>
        </w:numPr>
      </w:pPr>
      <w:r w:rsidRPr="00F77011">
        <w:t xml:space="preserve">For the </w:t>
      </w:r>
      <w:proofErr w:type="spellStart"/>
      <w:r w:rsidRPr="00E4084D">
        <w:rPr>
          <w:i/>
        </w:rPr>
        <w:t>Value_if_true</w:t>
      </w:r>
      <w:proofErr w:type="spellEnd"/>
      <w:r w:rsidR="00E4084D">
        <w:t xml:space="preserve"> field, the formula is</w:t>
      </w:r>
      <w:r w:rsidR="00BE46AA">
        <w:t xml:space="preserve"> ‘DSS Model’</w:t>
      </w:r>
      <w:proofErr w:type="gramStart"/>
      <w:r w:rsidR="001D6EF8">
        <w:t>!B18</w:t>
      </w:r>
      <w:proofErr w:type="gramEnd"/>
      <w:r w:rsidR="001D6EF8">
        <w:t>*(1+’DSS Model’!$G$6).</w:t>
      </w:r>
      <w:r w:rsidR="00E4084D">
        <w:br/>
      </w:r>
    </w:p>
    <w:p w:rsidR="00E4084D" w:rsidRDefault="00F77011" w:rsidP="00F77011">
      <w:pPr>
        <w:pStyle w:val="ListParagraph"/>
        <w:numPr>
          <w:ilvl w:val="0"/>
          <w:numId w:val="16"/>
        </w:numPr>
      </w:pPr>
      <w:r w:rsidRPr="00F77011">
        <w:t xml:space="preserve">For the </w:t>
      </w:r>
      <w:proofErr w:type="spellStart"/>
      <w:r w:rsidRPr="001D6EF8">
        <w:rPr>
          <w:i/>
        </w:rPr>
        <w:t>Value_if_false</w:t>
      </w:r>
      <w:proofErr w:type="spellEnd"/>
      <w:r w:rsidR="001D6EF8">
        <w:t xml:space="preserve"> field, the formula is ‘DSS Model’</w:t>
      </w:r>
      <w:proofErr w:type="gramStart"/>
      <w:r w:rsidR="001D6EF8">
        <w:t>!B18</w:t>
      </w:r>
      <w:proofErr w:type="gramEnd"/>
      <w:r w:rsidR="001D6EF8">
        <w:t>*(1+’DSS Model’!$G$5).</w:t>
      </w:r>
      <w:r w:rsidR="001D6EF8">
        <w:br/>
      </w:r>
    </w:p>
    <w:p w:rsidR="00E4084D" w:rsidRDefault="00F77011" w:rsidP="00F77011">
      <w:pPr>
        <w:pStyle w:val="ListParagraph"/>
        <w:numPr>
          <w:ilvl w:val="0"/>
          <w:numId w:val="16"/>
        </w:numPr>
      </w:pPr>
      <w:r w:rsidRPr="00F77011">
        <w:t>When done, if you click on the cell you should see the following formula in the formula bar:</w:t>
      </w:r>
      <w:r w:rsidR="000170E9">
        <w:br/>
      </w:r>
      <w:r w:rsidR="00C51387">
        <w:br/>
      </w:r>
      <w:r w:rsidR="00C51387" w:rsidRPr="00C51387">
        <w:rPr>
          <w:i/>
        </w:rPr>
        <w:t>=IF(‘DSS Model’!$C$8 = “B”,’DSS Model’!B18 * (1+’DSS Model’!$G$6), ‘DSS Model’!B18*(1+’DSS Model’!$G$5))</w:t>
      </w:r>
      <w:r w:rsidR="00C51387">
        <w:br/>
      </w:r>
    </w:p>
    <w:p w:rsidR="00C51387" w:rsidRDefault="00F77011" w:rsidP="00F74902">
      <w:pPr>
        <w:pStyle w:val="ListParagraph"/>
        <w:numPr>
          <w:ilvl w:val="0"/>
          <w:numId w:val="16"/>
        </w:numPr>
      </w:pPr>
      <w:r w:rsidRPr="00F77011">
        <w:t xml:space="preserve">If you entered your formula correctly, you should see the value $455,000 in cell C3 on the </w:t>
      </w:r>
      <w:r w:rsidRPr="00C51387">
        <w:rPr>
          <w:i/>
        </w:rPr>
        <w:t>Income and Cash Flow</w:t>
      </w:r>
      <w:r w:rsidR="00E4084D">
        <w:t xml:space="preserve"> </w:t>
      </w:r>
      <w:r w:rsidRPr="00F77011">
        <w:t>worksheet.</w:t>
      </w:r>
    </w:p>
    <w:p w:rsidR="00D862C2" w:rsidRPr="00C51387" w:rsidRDefault="00F77011" w:rsidP="00126AD4">
      <w:pPr>
        <w:rPr>
          <w:u w:val="single"/>
        </w:rPr>
      </w:pPr>
      <w:r w:rsidRPr="00C51387">
        <w:rPr>
          <w:u w:val="single"/>
        </w:rPr>
        <w:t xml:space="preserve">The formula for Cost of Goods Sold (cell C4) works the same way as the </w:t>
      </w:r>
      <w:proofErr w:type="gramStart"/>
      <w:r w:rsidRPr="00C51387">
        <w:rPr>
          <w:u w:val="single"/>
        </w:rPr>
        <w:t>Sales(</w:t>
      </w:r>
      <w:proofErr w:type="gramEnd"/>
      <w:r w:rsidRPr="00C51387">
        <w:rPr>
          <w:u w:val="single"/>
        </w:rPr>
        <w:t>Revenue) calculation.</w:t>
      </w:r>
    </w:p>
    <w:p w:rsidR="00D862C2" w:rsidRPr="00F77011" w:rsidRDefault="00F77011" w:rsidP="00F77011">
      <w:r w:rsidRPr="00F77011">
        <w:t>Cost of Goods Sold is a function of the inflation rate. If the inflation rate is higher, goods cost more to produce; if it is lower, goods cost less.</w:t>
      </w:r>
    </w:p>
    <w:p w:rsidR="00126AD4" w:rsidRDefault="00F77011" w:rsidP="00F77011">
      <w:pPr>
        <w:pStyle w:val="ListParagraph"/>
        <w:numPr>
          <w:ilvl w:val="0"/>
          <w:numId w:val="16"/>
        </w:numPr>
      </w:pPr>
      <w:r w:rsidRPr="00F77011">
        <w:t>Click on cell C4.</w:t>
      </w:r>
      <w:r w:rsidR="00126AD4">
        <w:br/>
      </w:r>
    </w:p>
    <w:p w:rsidR="00126AD4" w:rsidRDefault="00F77011" w:rsidP="00F77011">
      <w:pPr>
        <w:pStyle w:val="ListParagraph"/>
        <w:numPr>
          <w:ilvl w:val="0"/>
          <w:numId w:val="16"/>
        </w:numPr>
      </w:pPr>
      <w:r w:rsidRPr="00F77011">
        <w:t xml:space="preserve">Select </w:t>
      </w:r>
      <w:r w:rsidRPr="00C3130C">
        <w:rPr>
          <w:i/>
        </w:rPr>
        <w:t>IF</w:t>
      </w:r>
      <w:r w:rsidRPr="00F77011">
        <w:t xml:space="preserve"> from the Formulas tab.</w:t>
      </w:r>
      <w:r w:rsidR="00126AD4">
        <w:br/>
      </w:r>
    </w:p>
    <w:p w:rsidR="00C3130C" w:rsidRDefault="00F77011" w:rsidP="00F77011">
      <w:pPr>
        <w:pStyle w:val="ListParagraph"/>
        <w:numPr>
          <w:ilvl w:val="0"/>
          <w:numId w:val="16"/>
        </w:numPr>
      </w:pPr>
      <w:r w:rsidRPr="00F77011">
        <w:t xml:space="preserve">Click in the </w:t>
      </w:r>
      <w:proofErr w:type="spellStart"/>
      <w:r w:rsidRPr="00C3130C">
        <w:rPr>
          <w:i/>
        </w:rPr>
        <w:t>Logical_test</w:t>
      </w:r>
      <w:proofErr w:type="spellEnd"/>
      <w:r w:rsidRPr="00F77011">
        <w:t xml:space="preserve"> field. Click on cell C9 of the </w:t>
      </w:r>
      <w:r w:rsidRPr="00C3130C">
        <w:rPr>
          <w:i/>
        </w:rPr>
        <w:t>DSS Model</w:t>
      </w:r>
      <w:r w:rsidRPr="00F77011">
        <w:t xml:space="preserve"> worksheet then type =L.</w:t>
      </w:r>
      <w:r w:rsidR="00C3130C">
        <w:br/>
      </w:r>
    </w:p>
    <w:p w:rsidR="00C726E4" w:rsidRDefault="00C3130C" w:rsidP="00F77011">
      <w:pPr>
        <w:pStyle w:val="ListParagraph"/>
        <w:numPr>
          <w:ilvl w:val="0"/>
          <w:numId w:val="16"/>
        </w:numPr>
      </w:pPr>
      <w:r>
        <w:t xml:space="preserve">For the </w:t>
      </w:r>
      <w:proofErr w:type="spellStart"/>
      <w:r w:rsidRPr="00C3130C">
        <w:rPr>
          <w:i/>
        </w:rPr>
        <w:t>Value</w:t>
      </w:r>
      <w:r w:rsidR="00F77011" w:rsidRPr="00C3130C">
        <w:rPr>
          <w:i/>
        </w:rPr>
        <w:t>_if_true</w:t>
      </w:r>
      <w:proofErr w:type="spellEnd"/>
      <w:r w:rsidR="00C726E4">
        <w:t xml:space="preserve"> field, the formula is ‘DSS Model’!B19*(1+’DSS Model’!$G$14)</w:t>
      </w:r>
      <w:r w:rsidR="000170E9">
        <w:br/>
      </w:r>
    </w:p>
    <w:p w:rsidR="000170E9" w:rsidRDefault="00F77011" w:rsidP="00F77011">
      <w:pPr>
        <w:pStyle w:val="ListParagraph"/>
        <w:numPr>
          <w:ilvl w:val="0"/>
          <w:numId w:val="16"/>
        </w:numPr>
      </w:pPr>
      <w:r w:rsidRPr="00F77011">
        <w:lastRenderedPageBreak/>
        <w:t xml:space="preserve">For the </w:t>
      </w:r>
      <w:proofErr w:type="spellStart"/>
      <w:r w:rsidRPr="00C726E4">
        <w:rPr>
          <w:i/>
        </w:rPr>
        <w:t>Value_if_false</w:t>
      </w:r>
      <w:proofErr w:type="spellEnd"/>
      <w:r w:rsidRPr="00F77011">
        <w:t xml:space="preserve"> field, the formula is</w:t>
      </w:r>
      <w:r w:rsidR="00C726E4">
        <w:t xml:space="preserve"> ‘DSS Model’!</w:t>
      </w:r>
      <w:r w:rsidR="000170E9">
        <w:t>B19*(1+’DSS Model’!$G$13)</w:t>
      </w:r>
      <w:r w:rsidR="000170E9">
        <w:br/>
      </w:r>
      <w:r w:rsidR="000170E9">
        <w:br/>
      </w:r>
      <w:r w:rsidRPr="000170E9">
        <w:rPr>
          <w:b/>
        </w:rPr>
        <w:t>NOTE:  You may get an alert telling you that you are missing a parentheses; click “Yes” to fix the problem</w:t>
      </w:r>
      <w:r w:rsidRPr="00F77011">
        <w:t>.</w:t>
      </w:r>
      <w:r w:rsidR="000170E9">
        <w:br/>
      </w:r>
    </w:p>
    <w:p w:rsidR="000170E9" w:rsidRDefault="00F77011" w:rsidP="00F77011">
      <w:pPr>
        <w:pStyle w:val="ListParagraph"/>
        <w:numPr>
          <w:ilvl w:val="0"/>
          <w:numId w:val="16"/>
        </w:numPr>
      </w:pPr>
      <w:r w:rsidRPr="00F77011">
        <w:t xml:space="preserve">If you entered the formula correctly, you should see the value -$249,900 in cell C4 for the </w:t>
      </w:r>
      <w:r w:rsidRPr="000170E9">
        <w:rPr>
          <w:i/>
        </w:rPr>
        <w:t>Cost of Goods Sold</w:t>
      </w:r>
      <w:r w:rsidRPr="00F77011">
        <w:t>.  The formula should look like this:</w:t>
      </w:r>
      <w:r w:rsidR="000170E9">
        <w:br/>
      </w:r>
      <w:r w:rsidR="000170E9">
        <w:br/>
      </w:r>
      <w:r w:rsidR="000170E9" w:rsidRPr="000170E9">
        <w:rPr>
          <w:i/>
        </w:rPr>
        <w:t>=IF(‘DSS Model’!C9=”L”,’DSS Model’!B19*(1+’DSS Model’!$G$14),’DSS Model’!B19*(1+’DSS Model’!$G$13))</w:t>
      </w:r>
      <w:r w:rsidR="000170E9">
        <w:br/>
      </w:r>
    </w:p>
    <w:p w:rsidR="000170E9" w:rsidRDefault="00F77011" w:rsidP="00F77011">
      <w:pPr>
        <w:pStyle w:val="ListParagraph"/>
        <w:numPr>
          <w:ilvl w:val="0"/>
          <w:numId w:val="16"/>
        </w:numPr>
      </w:pPr>
      <w:r w:rsidRPr="00F77011">
        <w:t xml:space="preserve">If you change the input values to </w:t>
      </w:r>
      <w:r w:rsidRPr="000170E9">
        <w:rPr>
          <w:i/>
        </w:rPr>
        <w:t>R</w:t>
      </w:r>
      <w:r w:rsidRPr="00F77011">
        <w:t xml:space="preserve"> and </w:t>
      </w:r>
      <w:r w:rsidRPr="000170E9">
        <w:rPr>
          <w:i/>
        </w:rPr>
        <w:t>H</w:t>
      </w:r>
      <w:r w:rsidRPr="00F77011">
        <w:t xml:space="preserve"> on the </w:t>
      </w:r>
      <w:r w:rsidRPr="000170E9">
        <w:rPr>
          <w:i/>
        </w:rPr>
        <w:t>DSS Worksheet</w:t>
      </w:r>
      <w:r w:rsidR="000170E9">
        <w:rPr>
          <w:i/>
        </w:rPr>
        <w:t>,</w:t>
      </w:r>
      <w:r w:rsidRPr="00F77011">
        <w:t xml:space="preserve"> the values should change to $402,500 and negative</w:t>
      </w:r>
      <w:r w:rsidR="000170E9">
        <w:t xml:space="preserve"> </w:t>
      </w:r>
      <w:r w:rsidRPr="00F77011">
        <w:t>$259,700.</w:t>
      </w:r>
      <w:r w:rsidR="000170E9">
        <w:br/>
      </w:r>
    </w:p>
    <w:p w:rsidR="00D862C2" w:rsidRPr="00F77011" w:rsidRDefault="00F77011" w:rsidP="00F77011">
      <w:pPr>
        <w:pStyle w:val="ListParagraph"/>
        <w:numPr>
          <w:ilvl w:val="0"/>
          <w:numId w:val="16"/>
        </w:numPr>
      </w:pPr>
      <w:r w:rsidRPr="00F77011">
        <w:t xml:space="preserve">Now repeat the processes above to calculate the </w:t>
      </w:r>
      <w:r w:rsidRPr="00671D62">
        <w:rPr>
          <w:i/>
        </w:rPr>
        <w:t>Sales</w:t>
      </w:r>
      <w:r w:rsidRPr="00F77011">
        <w:t xml:space="preserve"> and </w:t>
      </w:r>
      <w:r w:rsidRPr="00671D62">
        <w:rPr>
          <w:i/>
        </w:rPr>
        <w:t>Cost of Goods Sold</w:t>
      </w:r>
      <w:r w:rsidRPr="00F77011">
        <w:t xml:space="preserve"> for the </w:t>
      </w:r>
      <w:r w:rsidRPr="00671D62">
        <w:rPr>
          <w:i/>
        </w:rPr>
        <w:t>Income and Cash Flow</w:t>
      </w:r>
      <w:r w:rsidR="000170E9" w:rsidRPr="00671D62">
        <w:rPr>
          <w:i/>
        </w:rPr>
        <w:t xml:space="preserve"> </w:t>
      </w:r>
      <w:r w:rsidRPr="00671D62">
        <w:rPr>
          <w:i/>
        </w:rPr>
        <w:t>Statements (no New Line)</w:t>
      </w:r>
      <w:r w:rsidRPr="00F77011">
        <w:t xml:space="preserve"> table.  Remember to use the appropriate growth rates for </w:t>
      </w:r>
      <w:r w:rsidRPr="00671D62">
        <w:rPr>
          <w:i/>
        </w:rPr>
        <w:t>No New Line</w:t>
      </w:r>
      <w:r w:rsidRPr="00F77011">
        <w:t>.</w:t>
      </w:r>
    </w:p>
    <w:p w:rsidR="00D862C2" w:rsidRPr="00F77011" w:rsidRDefault="00D862C2" w:rsidP="00F77011"/>
    <w:p w:rsidR="00D862C2" w:rsidRPr="00F77011" w:rsidRDefault="00F74902" w:rsidP="00F77011">
      <w:r>
        <w:rPr>
          <w:noProof/>
        </w:rPr>
        <w:drawing>
          <wp:anchor distT="0" distB="0" distL="114300" distR="114300" simplePos="0" relativeHeight="251672064" behindDoc="0" locked="0" layoutInCell="1" allowOverlap="1">
            <wp:simplePos x="0" y="0"/>
            <wp:positionH relativeFrom="column">
              <wp:posOffset>419100</wp:posOffset>
            </wp:positionH>
            <wp:positionV relativeFrom="paragraph">
              <wp:posOffset>567690</wp:posOffset>
            </wp:positionV>
            <wp:extent cx="6146800" cy="3910330"/>
            <wp:effectExtent l="0" t="0" r="0" b="0"/>
            <wp:wrapTopAndBottom/>
            <wp:docPr id="6" name="Picture 6" descr="Macintosh HD:Users:test:Desktop:Screen Shot 2013-04-24 at 1.57.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test:Desktop:Screen Shot 2013-04-24 at 1.57.26 PM.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146800" cy="3910330"/>
                    </a:xfrm>
                    <a:prstGeom prst="rect">
                      <a:avLst/>
                    </a:prstGeom>
                    <a:noFill/>
                    <a:ln>
                      <a:noFill/>
                    </a:ln>
                  </pic:spPr>
                </pic:pic>
              </a:graphicData>
            </a:graphic>
          </wp:anchor>
        </w:drawing>
      </w:r>
      <w:r w:rsidR="00F77011" w:rsidRPr="00F77011">
        <w:t xml:space="preserve">If you left your inputs unchanged (R &amp; H), you should have the values $367,500 and $259,700 for </w:t>
      </w:r>
      <w:r w:rsidR="00F77011" w:rsidRPr="00671D62">
        <w:rPr>
          <w:i/>
        </w:rPr>
        <w:t>Sales</w:t>
      </w:r>
      <w:r w:rsidR="00F77011" w:rsidRPr="00F77011">
        <w:t xml:space="preserve"> and </w:t>
      </w:r>
      <w:r w:rsidR="00F77011" w:rsidRPr="00671D62">
        <w:rPr>
          <w:i/>
        </w:rPr>
        <w:t>Cost of</w:t>
      </w:r>
      <w:r>
        <w:rPr>
          <w:i/>
        </w:rPr>
        <w:t xml:space="preserve"> </w:t>
      </w:r>
      <w:r w:rsidR="00F77011" w:rsidRPr="00671D62">
        <w:rPr>
          <w:i/>
        </w:rPr>
        <w:t>Goods Sold</w:t>
      </w:r>
      <w:r w:rsidR="00F77011" w:rsidRPr="00F77011">
        <w:t xml:space="preserve"> respectively.</w:t>
      </w:r>
      <w:r w:rsidR="00671D62" w:rsidRPr="00F77011">
        <w:t xml:space="preserve"> </w:t>
      </w:r>
    </w:p>
    <w:p w:rsidR="00557459" w:rsidRDefault="00557459">
      <w:r>
        <w:br w:type="page"/>
      </w:r>
    </w:p>
    <w:p w:rsidR="00D862C2" w:rsidRPr="00F77011" w:rsidRDefault="00A44431" w:rsidP="00F77011">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rPr>
        <w:lastRenderedPageBreak/>
        <w:pict>
          <v:group id="Group 10" o:spid="_x0000_s1038" style="position:absolute;margin-left:429pt;margin-top:-66.75pt;width:1.45pt;height:.1pt;z-index:-251657728;mso-position-horizontal-relative:page" coordorigin="8581,-1337" coordsize="3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">
            <v:shape id="Freeform 11" o:spid="_x0000_s1039" style="position:absolute;left:8581;top:-1337;width:29;height:0;visibility:visible;mso-wrap-style:square;v-text-anchor:top" coordsize="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Gt0xQAA&#10;ANsAAAAPAAAAZHJzL2Rvd25yZXYueG1sRI9Ba8JAFITvBf/D8gRvdWMOVlJXSYVCESyYKL0+ss8k&#10;NPs2ZtcY/fXdguBxmJlvmOV6MI3oqXO1ZQWzaQSCuLC65lLBIf98XYBwHlljY5kU3MjBejV6WWKi&#10;7ZX31Ge+FAHCLkEFlfdtIqUrKjLoprYlDt7JdgZ9kF0pdYfXADeNjKNoLg3WHBYqbGlTUfGbXYyC&#10;7fmQ5Vmcfr+d6/3up7yf0uNHr9RkPKTvIDwN/hl+tL+0gngO/1/CD5C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a3TFAAAA2wAAAA8AAAAAAAAAAAAAAAAAlwIAAGRycy9k&#10;b3ducmV2LnhtbFBLBQYAAAAABAAEAPUAAACJAwAAAAA=&#10;" path="m,l30,e" filled="f" strokecolor="green" strokeweight=".56292mm">
              <v:path arrowok="t" o:connecttype="custom" o:connectlocs="0,0;29,0" o:connectangles="0,0"/>
            </v:shape>
            <w10:wrap anchorx="page"/>
          </v:group>
        </w:pict>
      </w:r>
      <w:r w:rsidR="00F77011" w:rsidRPr="00F77011">
        <w:rPr>
          <w:rFonts w:asciiTheme="majorHAnsi" w:eastAsiaTheme="majorEastAsia" w:hAnsiTheme="majorHAnsi" w:cstheme="majorBidi"/>
          <w:b/>
          <w:bCs/>
          <w:color w:val="4F81BD" w:themeColor="accent1"/>
          <w:sz w:val="26"/>
          <w:szCs w:val="26"/>
        </w:rPr>
        <w:t>Step 7: Finishing out the Model</w:t>
      </w:r>
    </w:p>
    <w:p w:rsidR="00A37206" w:rsidRDefault="00F77011" w:rsidP="00F77011">
      <w:r w:rsidRPr="00F77011">
        <w:t>It is now time to finish populating the different cells in the model.</w:t>
      </w:r>
    </w:p>
    <w:p w:rsidR="00A37206" w:rsidRDefault="00F77011" w:rsidP="00F77011">
      <w:pPr>
        <w:pStyle w:val="ListParagraph"/>
        <w:numPr>
          <w:ilvl w:val="0"/>
          <w:numId w:val="18"/>
        </w:numPr>
      </w:pPr>
      <w:r w:rsidRPr="00F77011">
        <w:t xml:space="preserve">Click on the </w:t>
      </w:r>
      <w:r w:rsidRPr="00A37206">
        <w:rPr>
          <w:i/>
        </w:rPr>
        <w:t>DSS Model</w:t>
      </w:r>
      <w:r w:rsidRPr="00F77011">
        <w:t xml:space="preserve"> worksheet tab.</w:t>
      </w:r>
      <w:r w:rsidR="00A37206">
        <w:br/>
      </w:r>
    </w:p>
    <w:p w:rsidR="00A37206" w:rsidRDefault="00F77011" w:rsidP="00F77011">
      <w:pPr>
        <w:pStyle w:val="ListParagraph"/>
        <w:numPr>
          <w:ilvl w:val="0"/>
          <w:numId w:val="18"/>
        </w:numPr>
      </w:pPr>
      <w:r w:rsidRPr="00F77011">
        <w:t xml:space="preserve">Create formulas for </w:t>
      </w:r>
      <w:r w:rsidRPr="00D6444F">
        <w:rPr>
          <w:i/>
        </w:rPr>
        <w:t xml:space="preserve">Sales (Revenue) </w:t>
      </w:r>
      <w:r w:rsidRPr="00F77011">
        <w:t xml:space="preserve">and </w:t>
      </w:r>
      <w:r w:rsidRPr="00D6444F">
        <w:rPr>
          <w:i/>
        </w:rPr>
        <w:t>Cost of Goods Sold</w:t>
      </w:r>
      <w:r w:rsidR="00D6444F">
        <w:t xml:space="preserve"> that get</w:t>
      </w:r>
      <w:r w:rsidRPr="00F77011">
        <w:t xml:space="preserve"> the appropriate values from the </w:t>
      </w:r>
      <w:r w:rsidRPr="00D6444F">
        <w:rPr>
          <w:i/>
        </w:rPr>
        <w:t>Income and</w:t>
      </w:r>
      <w:r w:rsidR="00A37206" w:rsidRPr="00D6444F">
        <w:rPr>
          <w:i/>
        </w:rPr>
        <w:t xml:space="preserve"> </w:t>
      </w:r>
      <w:r w:rsidRPr="00D6444F">
        <w:rPr>
          <w:i/>
        </w:rPr>
        <w:t>Cash Flow</w:t>
      </w:r>
      <w:r w:rsidRPr="00F77011">
        <w:t xml:space="preserve"> worksheet. Do this for both </w:t>
      </w:r>
      <w:r w:rsidRPr="00D6444F">
        <w:rPr>
          <w:i/>
        </w:rPr>
        <w:t>Calculations</w:t>
      </w:r>
      <w:r w:rsidRPr="00F77011">
        <w:t xml:space="preserve"> tables.</w:t>
      </w:r>
      <w:r w:rsidR="00A37206">
        <w:br/>
      </w:r>
    </w:p>
    <w:p w:rsidR="00A37206" w:rsidRDefault="00F77011" w:rsidP="00F77011">
      <w:pPr>
        <w:pStyle w:val="ListParagraph"/>
        <w:numPr>
          <w:ilvl w:val="0"/>
          <w:numId w:val="18"/>
        </w:numPr>
      </w:pPr>
      <w:r w:rsidRPr="00F77011">
        <w:t>Copy and paste the formulas you just created in the appropriate cells in the column for 2014.</w:t>
      </w:r>
      <w:r w:rsidR="00A37206">
        <w:br/>
      </w:r>
    </w:p>
    <w:p w:rsidR="00A37206" w:rsidRDefault="00F77011" w:rsidP="00F77011">
      <w:pPr>
        <w:pStyle w:val="ListParagraph"/>
        <w:numPr>
          <w:ilvl w:val="0"/>
          <w:numId w:val="18"/>
        </w:numPr>
      </w:pPr>
      <w:r w:rsidRPr="00F77011">
        <w:t xml:space="preserve">Copy and paste the formula for </w:t>
      </w:r>
      <w:r w:rsidRPr="00DA684B">
        <w:rPr>
          <w:i/>
        </w:rPr>
        <w:t>Cost of Goods Sold (as a percent of Sales)</w:t>
      </w:r>
      <w:r w:rsidRPr="00F77011">
        <w:t xml:space="preserve"> to the columns for 2013 and 2014 in both</w:t>
      </w:r>
      <w:r w:rsidR="00A37206">
        <w:t xml:space="preserve"> </w:t>
      </w:r>
      <w:r w:rsidRPr="00DA684B">
        <w:rPr>
          <w:i/>
        </w:rPr>
        <w:t>Calculations</w:t>
      </w:r>
      <w:r w:rsidRPr="00F77011">
        <w:t xml:space="preserve"> tables.</w:t>
      </w:r>
      <w:r w:rsidR="00A37206">
        <w:br/>
      </w:r>
    </w:p>
    <w:p w:rsidR="00A37206" w:rsidRDefault="00016D01" w:rsidP="00F77011">
      <w:pPr>
        <w:pStyle w:val="ListParagraph"/>
        <w:numPr>
          <w:ilvl w:val="0"/>
          <w:numId w:val="18"/>
        </w:numPr>
      </w:pPr>
      <w:r>
        <w:t>Copy and paste cell formulas from</w:t>
      </w:r>
      <w:r w:rsidR="00F77011" w:rsidRPr="00F77011">
        <w:t xml:space="preserve"> C12</w:t>
      </w:r>
      <w:proofErr w:type="gramStart"/>
      <w:r w:rsidR="00F77011" w:rsidRPr="00F77011">
        <w:t>:C:15</w:t>
      </w:r>
      <w:proofErr w:type="gramEnd"/>
      <w:r w:rsidR="00F77011" w:rsidRPr="00F77011">
        <w:t xml:space="preserve"> to D12:D15.</w:t>
      </w:r>
      <w:r w:rsidR="00A37206">
        <w:br/>
      </w:r>
    </w:p>
    <w:p w:rsidR="00A37206" w:rsidRDefault="00F77011" w:rsidP="00F77011">
      <w:pPr>
        <w:pStyle w:val="ListParagraph"/>
        <w:numPr>
          <w:ilvl w:val="0"/>
          <w:numId w:val="18"/>
        </w:numPr>
      </w:pPr>
      <w:r w:rsidRPr="00F77011">
        <w:t xml:space="preserve">Click on the </w:t>
      </w:r>
      <w:r w:rsidRPr="00DA684B">
        <w:rPr>
          <w:i/>
        </w:rPr>
        <w:t>Income and Cash Flow</w:t>
      </w:r>
      <w:r w:rsidRPr="00F77011">
        <w:t xml:space="preserve"> worksheet.</w:t>
      </w:r>
      <w:r w:rsidR="00A37206">
        <w:br/>
      </w:r>
    </w:p>
    <w:p w:rsidR="00D862C2" w:rsidRPr="00F77011" w:rsidRDefault="00F77011" w:rsidP="00F77011">
      <w:pPr>
        <w:pStyle w:val="ListParagraph"/>
        <w:numPr>
          <w:ilvl w:val="0"/>
          <w:numId w:val="18"/>
        </w:numPr>
      </w:pPr>
      <w:r w:rsidRPr="00F77011">
        <w:t xml:space="preserve">Copy and paste the </w:t>
      </w:r>
      <w:r w:rsidRPr="00DA684B">
        <w:rPr>
          <w:i/>
        </w:rPr>
        <w:t>Sales (Revenue)</w:t>
      </w:r>
      <w:r w:rsidRPr="00F77011">
        <w:t xml:space="preserve"> and </w:t>
      </w:r>
      <w:r w:rsidRPr="00DA684B">
        <w:rPr>
          <w:i/>
        </w:rPr>
        <w:t>Cost of Goods Sold</w:t>
      </w:r>
      <w:r w:rsidRPr="00F77011">
        <w:t xml:space="preserve"> formulas from the 2013 column to the 2014 column for both tables.</w:t>
      </w:r>
    </w:p>
    <w:p w:rsidR="00D862C2" w:rsidRPr="00F77011" w:rsidRDefault="00F77011" w:rsidP="00F77011">
      <w:r w:rsidRPr="00F77011">
        <w:t xml:space="preserve">You model should now be complete and look like </w:t>
      </w:r>
      <w:r w:rsidR="00A44431">
        <w:rPr>
          <w:noProof/>
        </w:rPr>
        <w:pict>
          <v:group id="Group 8" o:spid="_x0000_s1036" style="position:absolute;margin-left:219.45pt;margin-top:36pt;width:.1pt;height:.6pt;z-index:-251656704;mso-position-horizontal-relative:page;mso-position-vertical-relative:page" coordorigin="4390,720" coordsize="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">
            <v:shape id="Freeform 9" o:spid="_x0000_s1037" style="position:absolute;left:4390;top:720;width:0;height:13;visibility:visible;mso-wrap-style:square;v-text-anchor:top" coordsize="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eqDqxQAA&#10;ANsAAAAPAAAAZHJzL2Rvd25yZXYueG1sRI9Ba8JAFITvgv9heYI33TRILdFVVBAkl1rbUrw9ss9s&#10;aPZtyK4m7a93C0KPw8x8wyzXva3FjVpfOVbwNE1AEBdOV1wq+HjfT15A+ICssXZMCn7Iw3o1HCwx&#10;067jN7qdQikihH2GCkwITSalLwxZ9FPXEEfv4lqLIcq2lLrFLsJtLdMkeZYWK44LBhvaGSq+T1er&#10;IP99nX9tP7s8n3XH9Lox2/Ol6pUaj/rNAkSgPvyHH+2DVpDO4O9L/AFyd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J6oOrFAAAA2wAAAA8AAAAAAAAAAAAAAAAAlwIAAGRycy9k&#10;b3ducmV2LnhtbFBLBQYAAAAABAAEAPUAAACJAwAAAAA=&#10;" path="m,l,13e" filled="f" strokecolor="#dadcdd" strokeweight="0">
              <v:path arrowok="t" o:connecttype="custom" o:connectlocs="0,720;0,733" o:connectangles="0,0"/>
            </v:shape>
            <w10:wrap anchorx="page" anchory="page"/>
          </v:group>
        </w:pict>
      </w:r>
      <w:r w:rsidR="00A44431">
        <w:rPr>
          <w:noProof/>
        </w:rPr>
        <w:pict>
          <v:group id="Group 6" o:spid="_x0000_s1034" style="position:absolute;margin-left:260.45pt;margin-top:36pt;width:.1pt;height:.6pt;z-index:-251655680;mso-position-horizontal-relative:page;mso-position-vertical-relative:page" coordorigin="5209,720" coordsize="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">
            <v:shape id="Freeform 7" o:spid="_x0000_s1035" style="position:absolute;left:5209;top:720;width:0;height:13;visibility:visible;mso-wrap-style:square;v-text-anchor:top" coordsize="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350FxQAA&#10;ANsAAAAPAAAAZHJzL2Rvd25yZXYueG1sRI9Ba8JAFITvhf6H5RW8NZsGsZK6ihYEyaVWW8TbI/vM&#10;hmbfhuxqUn+9Wyh4HGbmG2a2GGwjLtT52rGClyQFQVw6XXOl4Gu/fp6C8AFZY+OYFPySh8X88WGG&#10;uXY9f9JlFyoRIexzVGBCaHMpfWnIok9cSxy9k+sshii7SuoO+wi3jczSdCIt1hwXDLb0bqj82Z2t&#10;guL68XpYffdFMe632XlpVsdTPSg1ehqWbyACDeEe/m9vtIIsg78v8QfI+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fnQXFAAAA2wAAAA8AAAAAAAAAAAAAAAAAlwIAAGRycy9k&#10;b3ducmV2LnhtbFBLBQYAAAAABAAEAPUAAACJAwAAAAA=&#10;" path="m,l,13e" filled="f" strokecolor="#dadcdd" strokeweight="0">
              <v:path arrowok="t" o:connecttype="custom" o:connectlocs="0,720;0,733" o:connectangles="0,0"/>
            </v:shape>
            <w10:wrap anchorx="page" anchory="page"/>
          </v:group>
        </w:pict>
      </w:r>
      <w:r w:rsidR="00A44431">
        <w:rPr>
          <w:noProof/>
        </w:rPr>
        <w:pict>
          <v:group id="Group 4" o:spid="_x0000_s1032" style="position:absolute;margin-left:301.45pt;margin-top:36pt;width:.1pt;height:.6pt;z-index:-251654656;mso-position-horizontal-relative:page;mso-position-vertical-relative:page" coordorigin="6030,720" coordsize="2,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">
            <v:shape id="Freeform 5" o:spid="_x0000_s1033" style="position:absolute;left:6030;top:720;width:0;height:13;visibility:visible;mso-wrap-style:square;v-text-anchor:top" coordsize="2,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abpwwAA&#10;ANsAAAAPAAAAZHJzL2Rvd25yZXYueG1sRE/JasMwEL0X8g9iAr01ck1pghs5JIFA8aXZSultsMaW&#10;qTUylhK7/frqEMjx8fblarStuFLvG8cKnmcJCOLS6YZrBefT7mkBwgdkja1jUvBLHlb55GGJmXYD&#10;H+h6DLWIIewzVGBC6DIpfWnIop+5jjhylesthgj7WuoehxhuW5kmyau02HBsMNjR1lD5c7xYBcXf&#10;x/xr8zkUxcuwTy9rs/mumlGpx+m4fgMRaAx38c39rhWkcX38En+Az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QabpwwAAANsAAAAPAAAAAAAAAAAAAAAAAJcCAABkcnMvZG93&#10;bnJldi54bWxQSwUGAAAAAAQABAD1AAAAhwMAAAAA&#10;" path="m,l,13e" filled="f" strokecolor="#dadcdd" strokeweight="0">
              <v:path arrowok="t" o:connecttype="custom" o:connectlocs="0,720;0,733" o:connectangles="0,0"/>
            </v:shape>
            <w10:wrap anchorx="page" anchory="page"/>
          </v:group>
        </w:pict>
      </w:r>
      <w:r w:rsidR="00A44431">
        <w:rPr>
          <w:noProof/>
        </w:rPr>
        <w:pict>
          <v:group id="Group 2" o:spid="_x0000_s1030" style="position:absolute;margin-left:429pt;margin-top:661.6pt;width:1.45pt;height:.1pt;z-index:-251653632;mso-position-horizontal-relative:page;mso-position-vertical-relative:page" coordorigin="8581,13233" coordsize="3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">
            <v:shape id="Freeform 3" o:spid="_x0000_s1031" style="position:absolute;left:8581;top:13233;width:29;height:0;visibility:visible;mso-wrap-style:square;v-text-anchor:top" coordsize="3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5AgxgAA&#10;ANsAAAAPAAAAZHJzL2Rvd25yZXYueG1sRI9Ba8JAEIXvBf/DMoK3uqmHtqSukgpCKVgwUbwO2TEJ&#10;zc7G7DZGf33nUOhthvfmvW+W69G1aqA+NJ4NPM0TUMSltw1XBg7F9vEVVIjIFlvPZOBGAdarycMS&#10;U+uvvKchj5WSEA4pGqhj7FKtQ1mTwzD3HbFoZ987jLL2lbY9XiXctXqRJM/aYcPSUGNHm5rK7/zH&#10;Gfi8HPIiX2RfL5dmvztV93N2fB+MmU3H7A1UpDH+m/+uP6zgC6z8IgPo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B5AgxgAAANsAAAAPAAAAAAAAAAAAAAAAAJcCAABkcnMv&#10;ZG93bnJldi54bWxQSwUGAAAAAAQABAD1AAAAigMAAAAA&#10;" path="m,l30,e" filled="f" strokecolor="green" strokeweight=".56292mm">
              <v:path arrowok="t" o:connecttype="custom" o:connectlocs="0,0;29,0" o:connectangles="0,0"/>
            </v:shape>
            <w10:wrap anchorx="page" anchory="page"/>
          </v:group>
        </w:pict>
      </w:r>
      <w:r w:rsidR="00AE1A2E">
        <w:t>this:</w:t>
      </w:r>
      <w:r w:rsidR="00A15B22">
        <w:rPr>
          <w:noProof/>
        </w:rPr>
        <w:drawing>
          <wp:inline distT="0" distB="0" distL="0" distR="0">
            <wp:extent cx="7048500" cy="4351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Pic 1.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48500" cy="4351655"/>
                    </a:xfrm>
                    <a:prstGeom prst="rect">
                      <a:avLst/>
                    </a:prstGeom>
                  </pic:spPr>
                </pic:pic>
              </a:graphicData>
            </a:graphic>
          </wp:inline>
        </w:drawing>
      </w:r>
    </w:p>
    <w:p w:rsidR="00D862C2" w:rsidRPr="00F77011" w:rsidRDefault="00D862C2" w:rsidP="00F77011"/>
    <w:p w:rsidR="00D862C2" w:rsidRDefault="00F77011" w:rsidP="00F77011">
      <w:r w:rsidRPr="00F77011">
        <w:lastRenderedPageBreak/>
        <w:t>And your Income and Cash Flow Statement should look like this:</w:t>
      </w:r>
      <w:r w:rsidR="00F74902" w:rsidRPr="00F77011">
        <w:t xml:space="preserve"> </w:t>
      </w:r>
    </w:p>
    <w:p w:rsidR="00F74902" w:rsidRDefault="00CF29A3" w:rsidP="00F77011">
      <w:r>
        <w:rPr>
          <w:noProof/>
        </w:rPr>
        <w:drawing>
          <wp:inline distT="0" distB="0" distL="0" distR="0">
            <wp:extent cx="7049135" cy="4391025"/>
            <wp:effectExtent l="0" t="0" r="0" b="0"/>
            <wp:docPr id="15" name="Picture 15" descr="Macintosh HD:Users:test:Desktop:End p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st:Desktop:End pic 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049135" cy="4391025"/>
                    </a:xfrm>
                    <a:prstGeom prst="rect">
                      <a:avLst/>
                    </a:prstGeom>
                    <a:noFill/>
                    <a:ln>
                      <a:noFill/>
                    </a:ln>
                  </pic:spPr>
                </pic:pic>
              </a:graphicData>
            </a:graphic>
          </wp:inline>
        </w:drawing>
      </w:r>
    </w:p>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t>Step 9: Experiment with different conditions.</w:t>
      </w:r>
    </w:p>
    <w:p w:rsidR="00F74902" w:rsidRPr="00F74902" w:rsidRDefault="00F77011" w:rsidP="00F77011">
      <w:r w:rsidRPr="00F77011">
        <w:t>Now that you have your model constructed, experiment with changing the economic and inflation outlooks.</w:t>
      </w:r>
    </w:p>
    <w:p w:rsidR="00D862C2" w:rsidRPr="00F77011" w:rsidRDefault="00F77011" w:rsidP="00F77011">
      <w:pPr>
        <w:rPr>
          <w:rFonts w:asciiTheme="majorHAnsi" w:eastAsiaTheme="majorEastAsia" w:hAnsiTheme="majorHAnsi" w:cstheme="majorBidi"/>
          <w:b/>
          <w:bCs/>
          <w:color w:val="4F81BD" w:themeColor="accent1"/>
          <w:sz w:val="26"/>
          <w:szCs w:val="26"/>
        </w:rPr>
      </w:pPr>
      <w:r w:rsidRPr="00F77011">
        <w:rPr>
          <w:rFonts w:asciiTheme="majorHAnsi" w:eastAsiaTheme="majorEastAsia" w:hAnsiTheme="majorHAnsi" w:cstheme="majorBidi"/>
          <w:b/>
          <w:bCs/>
          <w:color w:val="4F81BD" w:themeColor="accent1"/>
          <w:sz w:val="26"/>
          <w:szCs w:val="26"/>
        </w:rPr>
        <w:t>Step 10: Save and Submit</w:t>
      </w:r>
    </w:p>
    <w:p w:rsidR="00D862C2" w:rsidRPr="00F77011" w:rsidRDefault="00F77011" w:rsidP="00F77011">
      <w:r w:rsidRPr="00F77011">
        <w:t>Make sure your file is saved. Upload the file to the Activity 4 Drop-Box. Your assignment will be graded using the following rubric:</w:t>
      </w:r>
    </w:p>
    <w:tbl>
      <w:tblPr>
        <w:tblW w:w="0" w:type="auto"/>
        <w:jc w:val="center"/>
        <w:tblLayout w:type="fixed"/>
        <w:tblCellMar>
          <w:left w:w="72" w:type="dxa"/>
          <w:right w:w="72" w:type="dxa"/>
        </w:tblCellMar>
        <w:tblLook w:val="01E0"/>
      </w:tblPr>
      <w:tblGrid>
        <w:gridCol w:w="7429"/>
        <w:gridCol w:w="2077"/>
      </w:tblGrid>
      <w:tr w:rsidR="00D862C2" w:rsidRPr="00F77011" w:rsidTr="00F74902">
        <w:trPr>
          <w:trHeight w:hRule="exact" w:val="422"/>
          <w:jc w:val="center"/>
        </w:trPr>
        <w:tc>
          <w:tcPr>
            <w:tcW w:w="7429" w:type="dxa"/>
            <w:tcBorders>
              <w:top w:val="single" w:sz="4" w:space="0" w:color="000000"/>
              <w:left w:val="single" w:sz="4" w:space="0" w:color="000000"/>
              <w:bottom w:val="single" w:sz="4" w:space="0" w:color="000000"/>
              <w:right w:val="single" w:sz="4" w:space="0" w:color="000000"/>
            </w:tcBorders>
          </w:tcPr>
          <w:p w:rsidR="00D862C2" w:rsidRPr="00AE1A2E" w:rsidRDefault="00F77011" w:rsidP="00F77011">
            <w:pPr>
              <w:rPr>
                <w:b/>
              </w:rPr>
            </w:pPr>
            <w:r w:rsidRPr="00AE1A2E">
              <w:rPr>
                <w:b/>
              </w:rPr>
              <w:t>Category</w:t>
            </w:r>
          </w:p>
        </w:tc>
        <w:tc>
          <w:tcPr>
            <w:tcW w:w="2077" w:type="dxa"/>
            <w:tcBorders>
              <w:top w:val="single" w:sz="4" w:space="0" w:color="000000"/>
              <w:left w:val="single" w:sz="4" w:space="0" w:color="000000"/>
              <w:bottom w:val="single" w:sz="4" w:space="0" w:color="000000"/>
              <w:right w:val="single" w:sz="4" w:space="0" w:color="000000"/>
            </w:tcBorders>
          </w:tcPr>
          <w:p w:rsidR="00D862C2" w:rsidRPr="00AE1A2E" w:rsidRDefault="00F77011" w:rsidP="00F77011">
            <w:pPr>
              <w:rPr>
                <w:b/>
              </w:rPr>
            </w:pPr>
            <w:r w:rsidRPr="00AE1A2E">
              <w:rPr>
                <w:b/>
              </w:rPr>
              <w:t>Points</w:t>
            </w:r>
          </w:p>
        </w:tc>
      </w:tr>
      <w:tr w:rsidR="00D862C2" w:rsidRPr="00F77011" w:rsidTr="00F74902">
        <w:trPr>
          <w:trHeight w:hRule="exact" w:val="1870"/>
          <w:jc w:val="center"/>
        </w:trPr>
        <w:tc>
          <w:tcPr>
            <w:tcW w:w="7429" w:type="dxa"/>
            <w:tcBorders>
              <w:top w:val="single" w:sz="4" w:space="0" w:color="000000"/>
              <w:left w:val="single" w:sz="4" w:space="0" w:color="000000"/>
              <w:bottom w:val="single" w:sz="4" w:space="0" w:color="000000"/>
              <w:right w:val="single" w:sz="4" w:space="0" w:color="000000"/>
            </w:tcBorders>
          </w:tcPr>
          <w:p w:rsidR="0026310D" w:rsidRDefault="00F77011" w:rsidP="0026310D">
            <w:r w:rsidRPr="00F77011">
              <w:t>DSS Model Setup Correctly</w:t>
            </w:r>
          </w:p>
          <w:p w:rsidR="00D862C2" w:rsidRPr="00F77011" w:rsidRDefault="00F77011" w:rsidP="0026310D">
            <w:pPr>
              <w:pStyle w:val="ListParagraph"/>
              <w:numPr>
                <w:ilvl w:val="0"/>
                <w:numId w:val="20"/>
              </w:numPr>
            </w:pPr>
            <w:r w:rsidRPr="00F77011">
              <w:t>Formulas correct (5pts)</w:t>
            </w:r>
          </w:p>
          <w:p w:rsidR="00D862C2" w:rsidRPr="00F77011" w:rsidRDefault="00F77011" w:rsidP="00AE1A2E">
            <w:pPr>
              <w:pStyle w:val="ListParagraph"/>
              <w:numPr>
                <w:ilvl w:val="0"/>
                <w:numId w:val="19"/>
              </w:numPr>
            </w:pPr>
            <w:r w:rsidRPr="00F77011">
              <w:t>Formatting Correct (5pts)</w:t>
            </w:r>
          </w:p>
          <w:p w:rsidR="00D862C2" w:rsidRPr="00F77011" w:rsidRDefault="00F77011" w:rsidP="00AE1A2E">
            <w:pPr>
              <w:pStyle w:val="ListParagraph"/>
              <w:numPr>
                <w:ilvl w:val="0"/>
                <w:numId w:val="19"/>
              </w:numPr>
            </w:pPr>
            <w:r w:rsidRPr="00F77011">
              <w:t>Logical Functions and Payment Functions done correctly (10pts)</w:t>
            </w:r>
          </w:p>
          <w:p w:rsidR="00D862C2" w:rsidRPr="00F77011" w:rsidRDefault="007A4C45" w:rsidP="00AE1A2E">
            <w:pPr>
              <w:pStyle w:val="ListParagraph"/>
              <w:numPr>
                <w:ilvl w:val="0"/>
                <w:numId w:val="19"/>
              </w:numPr>
            </w:pPr>
            <w:r>
              <w:t>Absolute</w:t>
            </w:r>
            <w:bookmarkStart w:id="0" w:name="_GoBack"/>
            <w:bookmarkEnd w:id="0"/>
            <w:r w:rsidR="00F77011" w:rsidRPr="00F77011">
              <w:t xml:space="preserve"> cell references used when needed correctly (5pts)</w:t>
            </w:r>
          </w:p>
        </w:tc>
        <w:tc>
          <w:tcPr>
            <w:tcW w:w="2077" w:type="dxa"/>
            <w:tcBorders>
              <w:top w:val="single" w:sz="4" w:space="0" w:color="000000"/>
              <w:left w:val="single" w:sz="4" w:space="0" w:color="000000"/>
              <w:bottom w:val="single" w:sz="4" w:space="0" w:color="000000"/>
              <w:right w:val="single" w:sz="4" w:space="0" w:color="000000"/>
            </w:tcBorders>
          </w:tcPr>
          <w:p w:rsidR="00D862C2" w:rsidRPr="00F77011" w:rsidRDefault="00F77011" w:rsidP="00F77011">
            <w:r w:rsidRPr="00F77011">
              <w:t>25</w:t>
            </w:r>
          </w:p>
        </w:tc>
      </w:tr>
      <w:tr w:rsidR="00D862C2" w:rsidRPr="00F77011" w:rsidTr="00F74902">
        <w:trPr>
          <w:trHeight w:hRule="exact" w:val="422"/>
          <w:jc w:val="center"/>
        </w:trPr>
        <w:tc>
          <w:tcPr>
            <w:tcW w:w="7429" w:type="dxa"/>
            <w:tcBorders>
              <w:top w:val="single" w:sz="4" w:space="0" w:color="000000"/>
              <w:left w:val="single" w:sz="4" w:space="0" w:color="000000"/>
              <w:bottom w:val="single" w:sz="4" w:space="0" w:color="000000"/>
              <w:right w:val="single" w:sz="4" w:space="0" w:color="000000"/>
            </w:tcBorders>
          </w:tcPr>
          <w:p w:rsidR="00D862C2" w:rsidRPr="00AE1A2E" w:rsidRDefault="00F77011" w:rsidP="00AE1A2E">
            <w:pPr>
              <w:jc w:val="right"/>
              <w:rPr>
                <w:b/>
              </w:rPr>
            </w:pPr>
            <w:r w:rsidRPr="00AE1A2E">
              <w:rPr>
                <w:b/>
              </w:rPr>
              <w:t>Total:</w:t>
            </w:r>
          </w:p>
        </w:tc>
        <w:tc>
          <w:tcPr>
            <w:tcW w:w="2077" w:type="dxa"/>
            <w:tcBorders>
              <w:top w:val="single" w:sz="4" w:space="0" w:color="000000"/>
              <w:left w:val="single" w:sz="4" w:space="0" w:color="000000"/>
              <w:bottom w:val="single" w:sz="4" w:space="0" w:color="000000"/>
              <w:right w:val="single" w:sz="4" w:space="0" w:color="000000"/>
            </w:tcBorders>
          </w:tcPr>
          <w:p w:rsidR="00D862C2" w:rsidRPr="00AE1A2E" w:rsidRDefault="00F77011" w:rsidP="00F77011">
            <w:pPr>
              <w:rPr>
                <w:b/>
              </w:rPr>
            </w:pPr>
            <w:r w:rsidRPr="00AE1A2E">
              <w:rPr>
                <w:b/>
              </w:rPr>
              <w:t>25pts</w:t>
            </w:r>
          </w:p>
        </w:tc>
      </w:tr>
    </w:tbl>
    <w:p w:rsidR="00F77011" w:rsidRPr="00F77011" w:rsidRDefault="00F77011" w:rsidP="00F74902"/>
    <w:sectPr w:rsidR="00F77011" w:rsidRPr="00F77011" w:rsidSect="00A44431">
      <w:pgSz w:w="12240" w:h="15840"/>
      <w:pgMar w:top="660" w:right="600" w:bottom="1200" w:left="540" w:header="0" w:footer="86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33F" w:rsidRDefault="0022433F">
      <w:pPr>
        <w:spacing w:after="0" w:line="240" w:lineRule="auto"/>
      </w:pPr>
      <w:r>
        <w:separator/>
      </w:r>
    </w:p>
  </w:endnote>
  <w:endnote w:type="continuationSeparator" w:id="0">
    <w:p w:rsidR="0022433F" w:rsidRDefault="002243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170" w:rsidRDefault="00A44431">
    <w:pPr>
      <w:spacing w:after="0" w:line="67" w:lineRule="exact"/>
      <w:rPr>
        <w:sz w:val="6"/>
        <w:szCs w:val="6"/>
      </w:rPr>
    </w:pPr>
    <w:r w:rsidRPr="00A44431">
      <w:rPr>
        <w:noProof/>
      </w:rPr>
      <w:pict>
        <v:shapetype id="_x0000_t202" coordsize="21600,21600" o:spt="202" path="m,l,21600r21600,l21600,xe">
          <v:stroke joinstyle="miter"/>
          <v:path gradientshapeok="t" o:connecttype="rect"/>
        </v:shapetype>
        <v:shape id="Text Box 1" o:spid="_x0000_s4097" type="#_x0000_t202" style="position:absolute;margin-left:562.9pt;margin-top:730.25pt;width:15.25pt;height:13pt;z-index:-25165875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" filled="f" stroked="f">
          <v:textbox inset="0,0,0,0">
            <w:txbxContent>
              <w:p w:rsidR="00456170" w:rsidRDefault="00A44431">
                <w:pPr>
                  <w:spacing w:after="0" w:line="245" w:lineRule="exact"/>
                  <w:ind w:left="40" w:right="-20"/>
                  <w:rPr>
                    <w:rFonts w:ascii="Calibri" w:eastAsia="Calibri" w:hAnsi="Calibri" w:cs="Calibri"/>
                  </w:rPr>
                </w:pPr>
                <w:r>
                  <w:fldChar w:fldCharType="begin"/>
                </w:r>
                <w:r w:rsidR="00456170">
                  <w:rPr>
                    <w:rFonts w:ascii="Calibri" w:eastAsia="Calibri" w:hAnsi="Calibri" w:cs="Calibri"/>
                    <w:position w:val="1"/>
                  </w:rPr>
                  <w:instrText xml:space="preserve"> PAGE </w:instrText>
                </w:r>
                <w:r>
                  <w:fldChar w:fldCharType="separate"/>
                </w:r>
                <w:r w:rsidR="003D66A7">
                  <w:rPr>
                    <w:rFonts w:ascii="Calibri" w:eastAsia="Calibri" w:hAnsi="Calibri" w:cs="Calibri"/>
                    <w:noProof/>
                    <w:position w:val="1"/>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33F" w:rsidRDefault="0022433F">
      <w:pPr>
        <w:spacing w:after="0" w:line="240" w:lineRule="auto"/>
      </w:pPr>
      <w:r>
        <w:separator/>
      </w:r>
    </w:p>
  </w:footnote>
  <w:footnote w:type="continuationSeparator" w:id="0">
    <w:p w:rsidR="0022433F" w:rsidRDefault="002243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2FF6"/>
    <w:multiLevelType w:val="hybridMultilevel"/>
    <w:tmpl w:val="6DA86186"/>
    <w:lvl w:ilvl="0" w:tplc="ED00C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27E77"/>
    <w:multiLevelType w:val="hybridMultilevel"/>
    <w:tmpl w:val="D2906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95F4F"/>
    <w:multiLevelType w:val="hybridMultilevel"/>
    <w:tmpl w:val="3F64444E"/>
    <w:lvl w:ilvl="0" w:tplc="ED00C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C2823"/>
    <w:multiLevelType w:val="hybridMultilevel"/>
    <w:tmpl w:val="24E84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EE7EFC"/>
    <w:multiLevelType w:val="hybridMultilevel"/>
    <w:tmpl w:val="D9DECCD0"/>
    <w:lvl w:ilvl="0" w:tplc="ED00C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05700"/>
    <w:multiLevelType w:val="hybridMultilevel"/>
    <w:tmpl w:val="9B708D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4AC09CB"/>
    <w:multiLevelType w:val="hybridMultilevel"/>
    <w:tmpl w:val="A972F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0E72FE"/>
    <w:multiLevelType w:val="hybridMultilevel"/>
    <w:tmpl w:val="7BF84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3F59EC"/>
    <w:multiLevelType w:val="hybridMultilevel"/>
    <w:tmpl w:val="1CE86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301723"/>
    <w:multiLevelType w:val="hybridMultilevel"/>
    <w:tmpl w:val="EC3A25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A461BC"/>
    <w:multiLevelType w:val="hybridMultilevel"/>
    <w:tmpl w:val="44247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A92338"/>
    <w:multiLevelType w:val="hybridMultilevel"/>
    <w:tmpl w:val="91480CB4"/>
    <w:lvl w:ilvl="0" w:tplc="ED00C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6D1903"/>
    <w:multiLevelType w:val="hybridMultilevel"/>
    <w:tmpl w:val="6396F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247749"/>
    <w:multiLevelType w:val="hybridMultilevel"/>
    <w:tmpl w:val="70726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97002E"/>
    <w:multiLevelType w:val="hybridMultilevel"/>
    <w:tmpl w:val="368AC570"/>
    <w:lvl w:ilvl="0" w:tplc="ED00C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A453B8"/>
    <w:multiLevelType w:val="hybridMultilevel"/>
    <w:tmpl w:val="EFE60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32260A"/>
    <w:multiLevelType w:val="hybridMultilevel"/>
    <w:tmpl w:val="EC7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5028C4"/>
    <w:multiLevelType w:val="hybridMultilevel"/>
    <w:tmpl w:val="FAB497B4"/>
    <w:lvl w:ilvl="0" w:tplc="ED00C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1E371C5"/>
    <w:multiLevelType w:val="hybridMultilevel"/>
    <w:tmpl w:val="C0DE9D0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AB5775"/>
    <w:multiLevelType w:val="hybridMultilevel"/>
    <w:tmpl w:val="D700D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17"/>
  </w:num>
  <w:num w:numId="4">
    <w:abstractNumId w:val="0"/>
  </w:num>
  <w:num w:numId="5">
    <w:abstractNumId w:val="14"/>
  </w:num>
  <w:num w:numId="6">
    <w:abstractNumId w:val="11"/>
  </w:num>
  <w:num w:numId="7">
    <w:abstractNumId w:val="4"/>
  </w:num>
  <w:num w:numId="8">
    <w:abstractNumId w:val="2"/>
  </w:num>
  <w:num w:numId="9">
    <w:abstractNumId w:val="5"/>
  </w:num>
  <w:num w:numId="10">
    <w:abstractNumId w:val="7"/>
  </w:num>
  <w:num w:numId="11">
    <w:abstractNumId w:val="19"/>
  </w:num>
  <w:num w:numId="12">
    <w:abstractNumId w:val="9"/>
  </w:num>
  <w:num w:numId="13">
    <w:abstractNumId w:val="18"/>
  </w:num>
  <w:num w:numId="14">
    <w:abstractNumId w:val="15"/>
  </w:num>
  <w:num w:numId="15">
    <w:abstractNumId w:val="6"/>
  </w:num>
  <w:num w:numId="16">
    <w:abstractNumId w:val="8"/>
  </w:num>
  <w:num w:numId="17">
    <w:abstractNumId w:val="16"/>
  </w:num>
  <w:num w:numId="18">
    <w:abstractNumId w:val="10"/>
  </w:num>
  <w:num w:numId="19">
    <w:abstractNumId w:val="12"/>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D862C2"/>
    <w:rsid w:val="00016D01"/>
    <w:rsid w:val="000170E9"/>
    <w:rsid w:val="00053680"/>
    <w:rsid w:val="000969E7"/>
    <w:rsid w:val="0011402C"/>
    <w:rsid w:val="00126AD4"/>
    <w:rsid w:val="00166A8F"/>
    <w:rsid w:val="001A6A42"/>
    <w:rsid w:val="001D6EF8"/>
    <w:rsid w:val="001F2536"/>
    <w:rsid w:val="0022433F"/>
    <w:rsid w:val="0026310D"/>
    <w:rsid w:val="002A2205"/>
    <w:rsid w:val="00342102"/>
    <w:rsid w:val="00373790"/>
    <w:rsid w:val="003864B1"/>
    <w:rsid w:val="00390AB2"/>
    <w:rsid w:val="003C426B"/>
    <w:rsid w:val="003D66A7"/>
    <w:rsid w:val="003D6C95"/>
    <w:rsid w:val="00413F50"/>
    <w:rsid w:val="00416614"/>
    <w:rsid w:val="00456170"/>
    <w:rsid w:val="00484F99"/>
    <w:rsid w:val="0048768E"/>
    <w:rsid w:val="00491C5E"/>
    <w:rsid w:val="00557459"/>
    <w:rsid w:val="00561926"/>
    <w:rsid w:val="005A1E9E"/>
    <w:rsid w:val="00601CC3"/>
    <w:rsid w:val="006430E9"/>
    <w:rsid w:val="00671D62"/>
    <w:rsid w:val="00677441"/>
    <w:rsid w:val="00696900"/>
    <w:rsid w:val="00752089"/>
    <w:rsid w:val="007A4C45"/>
    <w:rsid w:val="007C3341"/>
    <w:rsid w:val="0080217A"/>
    <w:rsid w:val="00807BCE"/>
    <w:rsid w:val="008123CC"/>
    <w:rsid w:val="008A200B"/>
    <w:rsid w:val="008F1FC5"/>
    <w:rsid w:val="009028B1"/>
    <w:rsid w:val="00903DC0"/>
    <w:rsid w:val="009840A7"/>
    <w:rsid w:val="009D69EA"/>
    <w:rsid w:val="00A15342"/>
    <w:rsid w:val="00A15B22"/>
    <w:rsid w:val="00A3617F"/>
    <w:rsid w:val="00A37206"/>
    <w:rsid w:val="00A44431"/>
    <w:rsid w:val="00A50037"/>
    <w:rsid w:val="00AB10A5"/>
    <w:rsid w:val="00AE1A2E"/>
    <w:rsid w:val="00B7455C"/>
    <w:rsid w:val="00B9665D"/>
    <w:rsid w:val="00BE46AA"/>
    <w:rsid w:val="00C3130C"/>
    <w:rsid w:val="00C51387"/>
    <w:rsid w:val="00C6224E"/>
    <w:rsid w:val="00C726E4"/>
    <w:rsid w:val="00CA0889"/>
    <w:rsid w:val="00CF29A3"/>
    <w:rsid w:val="00CF3DCB"/>
    <w:rsid w:val="00D05228"/>
    <w:rsid w:val="00D52F1B"/>
    <w:rsid w:val="00D6444F"/>
    <w:rsid w:val="00D862C2"/>
    <w:rsid w:val="00D95994"/>
    <w:rsid w:val="00DA3DE0"/>
    <w:rsid w:val="00DA684B"/>
    <w:rsid w:val="00DC7D45"/>
    <w:rsid w:val="00DF1D50"/>
    <w:rsid w:val="00E4084D"/>
    <w:rsid w:val="00E657DA"/>
    <w:rsid w:val="00E708EC"/>
    <w:rsid w:val="00E80925"/>
    <w:rsid w:val="00ED67A1"/>
    <w:rsid w:val="00F06D17"/>
    <w:rsid w:val="00F26B3D"/>
    <w:rsid w:val="00F43CAE"/>
    <w:rsid w:val="00F46E89"/>
    <w:rsid w:val="00F67AE4"/>
    <w:rsid w:val="00F74902"/>
    <w:rsid w:val="00F770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2">
    <w:name w:val="heading 2"/>
    <w:basedOn w:val="Normal"/>
    <w:next w:val="Normal"/>
    <w:link w:val="Heading2Char"/>
    <w:uiPriority w:val="9"/>
    <w:unhideWhenUsed/>
    <w:qFormat/>
    <w:rsid w:val="00F770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70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70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701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7011"/>
    <w:pPr>
      <w:ind w:left="720"/>
      <w:contextualSpacing/>
    </w:pPr>
  </w:style>
  <w:style w:type="paragraph" w:styleId="BalloonText">
    <w:name w:val="Balloon Text"/>
    <w:basedOn w:val="Normal"/>
    <w:link w:val="BalloonTextChar"/>
    <w:uiPriority w:val="99"/>
    <w:semiHidden/>
    <w:unhideWhenUsed/>
    <w:rsid w:val="002A22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205"/>
    <w:rPr>
      <w:rFonts w:ascii="Lucida Grande" w:hAnsi="Lucida Grande" w:cs="Lucida Grande"/>
      <w:sz w:val="18"/>
      <w:szCs w:val="18"/>
    </w:rPr>
  </w:style>
  <w:style w:type="paragraph" w:styleId="Subtitle">
    <w:name w:val="Subtitle"/>
    <w:basedOn w:val="Normal"/>
    <w:next w:val="Normal"/>
    <w:link w:val="SubtitleChar"/>
    <w:uiPriority w:val="11"/>
    <w:qFormat/>
    <w:rsid w:val="00166A8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6A8F"/>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B74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2">
    <w:name w:val="heading 2"/>
    <w:basedOn w:val="Normal"/>
    <w:next w:val="Normal"/>
    <w:link w:val="Heading2Char"/>
    <w:uiPriority w:val="9"/>
    <w:unhideWhenUsed/>
    <w:qFormat/>
    <w:rsid w:val="00F770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7701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701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77011"/>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F77011"/>
    <w:pPr>
      <w:ind w:left="720"/>
      <w:contextualSpacing/>
    </w:pPr>
  </w:style>
  <w:style w:type="paragraph" w:styleId="BalloonText">
    <w:name w:val="Balloon Text"/>
    <w:basedOn w:val="Normal"/>
    <w:link w:val="BalloonTextChar"/>
    <w:uiPriority w:val="99"/>
    <w:semiHidden/>
    <w:unhideWhenUsed/>
    <w:rsid w:val="002A22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205"/>
    <w:rPr>
      <w:rFonts w:ascii="Lucida Grande" w:hAnsi="Lucida Grande" w:cs="Lucida Grande"/>
      <w:sz w:val="18"/>
      <w:szCs w:val="18"/>
    </w:rPr>
  </w:style>
  <w:style w:type="paragraph" w:styleId="Subtitle">
    <w:name w:val="Subtitle"/>
    <w:basedOn w:val="Normal"/>
    <w:next w:val="Normal"/>
    <w:link w:val="SubtitleChar"/>
    <w:uiPriority w:val="11"/>
    <w:qFormat/>
    <w:rsid w:val="00166A8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66A8F"/>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B74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868E3-9246-4776-96C5-19AAACCC1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2847</Words>
  <Characters>16229</Characters>
  <Application>Microsoft Office Word</Application>
  <DocSecurity>0</DocSecurity>
  <Lines>135</Lines>
  <Paragraphs>38</Paragraphs>
  <ScaleCrop>false</ScaleCrop>
  <Company>Drexel  University</Company>
  <LinksUpToDate>false</LinksUpToDate>
  <CharactersWithSpaces>19038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Tyworth</dc:creator>
  <cp:lastModifiedBy>bcooke</cp:lastModifiedBy>
  <cp:revision>2</cp:revision>
  <dcterms:created xsi:type="dcterms:W3CDTF">2015-02-02T15:52:00Z</dcterms:created>
  <dcterms:modified xsi:type="dcterms:W3CDTF">2015-02-02T15:52:00Z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2013-04-24T00:00:00Z</vt:filetime>
  </property>
</Properties>
</file>