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055" w:rsidRDefault="00F51AD4">
      <w:r>
        <w:rPr>
          <w:rFonts w:ascii="Arial" w:hAnsi="Arial" w:cs="Arial"/>
          <w:color w:val="001847"/>
          <w:sz w:val="36"/>
          <w:szCs w:val="36"/>
        </w:rPr>
        <w:t>Book Chapter 2 file:///home/chronos/u-960a28d99b760fc3ca8a46ce692e05fd6d10f06d/MyFiles/Downloads/chapter2.pdf</w:t>
      </w:r>
    </w:p>
    <w:sectPr w:rsidR="001D2055" w:rsidSect="001D20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51AD4"/>
    <w:rsid w:val="001D2055"/>
    <w:rsid w:val="00F51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0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2021-05-27T08:46:00Z</dcterms:created>
  <dcterms:modified xsi:type="dcterms:W3CDTF">2021-05-27T08:46:00Z</dcterms:modified>
</cp:coreProperties>
</file>