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E1" w:rsidRDefault="007502E1" w:rsidP="007502E1">
      <w:pPr>
        <w:pStyle w:val="GCULCDocumentTitle"/>
        <w:rPr>
          <w:rFonts w:ascii="Times New Roman" w:hAnsi="Times New Roman" w:cs="Times New Roman"/>
        </w:rPr>
      </w:pPr>
      <w:bookmarkStart w:id="0" w:name="_GoBack"/>
      <w:bookmarkEnd w:id="0"/>
      <w:r w:rsidRPr="00AE310E">
        <w:rPr>
          <w:rFonts w:ascii="Times New Roman" w:hAnsi="Times New Roman" w:cs="Times New Roman"/>
        </w:rPr>
        <w:t xml:space="preserve">Quantitative </w:t>
      </w:r>
      <w:r w:rsidR="0029405D" w:rsidRPr="00AE310E">
        <w:rPr>
          <w:rFonts w:ascii="Times New Roman" w:hAnsi="Times New Roman" w:cs="Times New Roman"/>
        </w:rPr>
        <w:t>Analysis</w:t>
      </w:r>
      <w:r w:rsidR="00A1489E">
        <w:rPr>
          <w:rFonts w:ascii="Times New Roman" w:hAnsi="Times New Roman" w:cs="Times New Roman"/>
        </w:rPr>
        <w:t xml:space="preserve"> Resource</w:t>
      </w:r>
    </w:p>
    <w:p w:rsidR="00DB3225" w:rsidRPr="00DB3225" w:rsidRDefault="00DB3225" w:rsidP="00DB3225">
      <w:pPr>
        <w:pStyle w:val="GCULCBodyText"/>
      </w:pPr>
    </w:p>
    <w:p w:rsidR="007502E1" w:rsidRDefault="007502E1" w:rsidP="007502E1">
      <w:pPr>
        <w:pStyle w:val="GCULCTopicHeading"/>
        <w:rPr>
          <w:rFonts w:ascii="Times New Roman" w:hAnsi="Times New Roman" w:cs="Times New Roman"/>
        </w:rPr>
      </w:pPr>
      <w:r w:rsidRPr="00AE310E">
        <w:rPr>
          <w:rFonts w:ascii="Times New Roman" w:hAnsi="Times New Roman" w:cs="Times New Roman"/>
        </w:rPr>
        <w:t>Stage II Questionnaire: Resistance to Change</w:t>
      </w:r>
    </w:p>
    <w:p w:rsidR="00E93DF2" w:rsidRPr="00E93DF2" w:rsidRDefault="00E93DF2" w:rsidP="00E93DF2">
      <w:pPr>
        <w:pStyle w:val="GCULCBodyText"/>
      </w:pPr>
    </w:p>
    <w:p w:rsidR="00EB701C" w:rsidRDefault="00A805B9" w:rsidP="00A805B9">
      <w:pPr>
        <w:rPr>
          <w:rFonts w:ascii="Times New Roman" w:hAnsi="Times New Roman" w:cs="Times New Roman"/>
          <w:sz w:val="24"/>
          <w:szCs w:val="24"/>
        </w:rPr>
      </w:pPr>
      <w:r w:rsidRPr="00AE310E">
        <w:rPr>
          <w:rFonts w:ascii="Times New Roman" w:hAnsi="Times New Roman" w:cs="Times New Roman"/>
          <w:sz w:val="24"/>
          <w:szCs w:val="24"/>
        </w:rPr>
        <w:t xml:space="preserve">Data Imports, Inc. is a company located in San Antonio, Texas. </w:t>
      </w:r>
      <w:r w:rsidR="00EB701C" w:rsidRPr="005232A4">
        <w:rPr>
          <w:rFonts w:ascii="Times New Roman" w:hAnsi="Times New Roman" w:cs="Times New Roman"/>
          <w:sz w:val="24"/>
          <w:szCs w:val="24"/>
        </w:rPr>
        <w:t xml:space="preserve">Organizational leaders </w:t>
      </w:r>
      <w:r w:rsidRPr="00AE310E">
        <w:rPr>
          <w:rFonts w:ascii="Times New Roman" w:hAnsi="Times New Roman" w:cs="Times New Roman"/>
          <w:sz w:val="24"/>
          <w:szCs w:val="24"/>
        </w:rPr>
        <w:t xml:space="preserve">recently decided to </w:t>
      </w:r>
      <w:r w:rsidRPr="00EB701C">
        <w:rPr>
          <w:rFonts w:ascii="Times New Roman" w:hAnsi="Times New Roman" w:cs="Times New Roman"/>
          <w:i/>
          <w:sz w:val="24"/>
          <w:szCs w:val="24"/>
        </w:rPr>
        <w:t xml:space="preserve">consider </w:t>
      </w:r>
      <w:r w:rsidRPr="00AE310E">
        <w:rPr>
          <w:rFonts w:ascii="Times New Roman" w:hAnsi="Times New Roman" w:cs="Times New Roman"/>
          <w:sz w:val="24"/>
          <w:szCs w:val="24"/>
        </w:rPr>
        <w:t>a sweeping change initiative that will significantly change daily operations at the company</w:t>
      </w:r>
      <w:r w:rsidR="005A6CB1">
        <w:rPr>
          <w:rFonts w:ascii="Times New Roman" w:hAnsi="Times New Roman" w:cs="Times New Roman"/>
          <w:sz w:val="24"/>
          <w:szCs w:val="24"/>
        </w:rPr>
        <w:t>.</w:t>
      </w:r>
    </w:p>
    <w:p w:rsidR="00A805B9" w:rsidRPr="00AE310E" w:rsidRDefault="00A805B9" w:rsidP="00A805B9">
      <w:pPr>
        <w:rPr>
          <w:rFonts w:ascii="Times New Roman" w:hAnsi="Times New Roman" w:cs="Times New Roman"/>
          <w:sz w:val="24"/>
          <w:szCs w:val="24"/>
        </w:rPr>
      </w:pPr>
      <w:r w:rsidRPr="00AE310E">
        <w:rPr>
          <w:rFonts w:ascii="Times New Roman" w:hAnsi="Times New Roman" w:cs="Times New Roman"/>
          <w:sz w:val="24"/>
          <w:szCs w:val="24"/>
        </w:rPr>
        <w:t xml:space="preserve">In order to determine whether the time is right for this change, the company’s CEO, David Long, decided to collect some data. First, he asks the employees to complete a Likert Scale survey designed to measure individual employees’ readiness for change. </w:t>
      </w:r>
    </w:p>
    <w:p w:rsidR="00A805B9" w:rsidRDefault="00A805B9" w:rsidP="00A805B9">
      <w:pPr>
        <w:rPr>
          <w:rFonts w:ascii="Times New Roman" w:hAnsi="Times New Roman" w:cs="Times New Roman"/>
          <w:sz w:val="24"/>
          <w:szCs w:val="24"/>
        </w:rPr>
      </w:pPr>
      <w:r w:rsidRPr="00AE310E">
        <w:rPr>
          <w:rFonts w:ascii="Times New Roman" w:hAnsi="Times New Roman" w:cs="Times New Roman"/>
          <w:sz w:val="24"/>
          <w:szCs w:val="24"/>
        </w:rPr>
        <w:t xml:space="preserve">Employees were instructed to answer the questions based on how they personally had behaved towards change (based on a survey from Cinte, 2006).  </w:t>
      </w:r>
      <w:r w:rsidR="00EB701C">
        <w:rPr>
          <w:rFonts w:ascii="Times New Roman" w:hAnsi="Times New Roman" w:cs="Times New Roman"/>
          <w:sz w:val="24"/>
          <w:szCs w:val="24"/>
        </w:rPr>
        <w:t>The survey was sent to 12 employees; 8 returned it.</w:t>
      </w:r>
    </w:p>
    <w:p w:rsidR="00E93DF2" w:rsidRDefault="00E93DF2" w:rsidP="00A805B9">
      <w:pPr>
        <w:rPr>
          <w:rFonts w:ascii="Times New Roman" w:hAnsi="Times New Roman" w:cs="Times New Roman"/>
          <w:sz w:val="24"/>
          <w:szCs w:val="24"/>
        </w:rPr>
      </w:pPr>
    </w:p>
    <w:p w:rsidR="00EB701C" w:rsidRDefault="00EB701C" w:rsidP="00A805B9">
      <w:pPr>
        <w:rPr>
          <w:rFonts w:ascii="Times New Roman" w:hAnsi="Times New Roman" w:cs="Times New Roman"/>
          <w:b/>
          <w:sz w:val="28"/>
          <w:szCs w:val="28"/>
        </w:rPr>
      </w:pPr>
      <w:r w:rsidRPr="00EB701C">
        <w:rPr>
          <w:rFonts w:ascii="Times New Roman" w:hAnsi="Times New Roman" w:cs="Times New Roman"/>
          <w:b/>
          <w:sz w:val="28"/>
          <w:szCs w:val="28"/>
        </w:rPr>
        <w:t>Assignment Directions:</w:t>
      </w:r>
    </w:p>
    <w:p w:rsidR="00EB701C" w:rsidRDefault="00EB701C" w:rsidP="00EB70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work at Data Imports, Inc., and the CEO knows you are pursuing your doctorate degree. He has asked you to perform a qua</w:t>
      </w:r>
      <w:r w:rsidR="00E93DF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itative analysis on the data collected from the eight participants. </w:t>
      </w:r>
    </w:p>
    <w:p w:rsidR="00EB701C" w:rsidRDefault="00EB701C" w:rsidP="00EB70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following tasks to complete the analysis.</w:t>
      </w:r>
    </w:p>
    <w:p w:rsidR="00EB701C" w:rsidRDefault="00EB701C" w:rsidP="00A805B9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data.</w:t>
      </w:r>
    </w:p>
    <w:p w:rsidR="00DB3225" w:rsidRDefault="00A805B9" w:rsidP="00DB3225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0E">
        <w:rPr>
          <w:rFonts w:ascii="Times New Roman" w:hAnsi="Times New Roman" w:cs="Times New Roman"/>
          <w:sz w:val="24"/>
          <w:szCs w:val="24"/>
        </w:rPr>
        <w:t xml:space="preserve">Review the individual participant’s responses </w:t>
      </w:r>
      <w:r w:rsidR="00DB3225">
        <w:rPr>
          <w:rFonts w:ascii="Times New Roman" w:hAnsi="Times New Roman" w:cs="Times New Roman"/>
          <w:sz w:val="24"/>
          <w:szCs w:val="24"/>
        </w:rPr>
        <w:t xml:space="preserve">(pgs. </w:t>
      </w:r>
      <w:r w:rsidR="00E93DF2">
        <w:rPr>
          <w:rFonts w:ascii="Times New Roman" w:hAnsi="Times New Roman" w:cs="Times New Roman"/>
          <w:sz w:val="24"/>
          <w:szCs w:val="24"/>
        </w:rPr>
        <w:t>2</w:t>
      </w:r>
      <w:r w:rsidR="00DB3225">
        <w:rPr>
          <w:rFonts w:ascii="Times New Roman" w:hAnsi="Times New Roman" w:cs="Times New Roman"/>
          <w:sz w:val="24"/>
          <w:szCs w:val="24"/>
        </w:rPr>
        <w:t xml:space="preserve"> – </w:t>
      </w:r>
      <w:r w:rsidR="00E93DF2">
        <w:rPr>
          <w:rFonts w:ascii="Times New Roman" w:hAnsi="Times New Roman" w:cs="Times New Roman"/>
          <w:sz w:val="24"/>
          <w:szCs w:val="24"/>
        </w:rPr>
        <w:t>5</w:t>
      </w:r>
      <w:r w:rsidR="00DB3225">
        <w:rPr>
          <w:rFonts w:ascii="Times New Roman" w:hAnsi="Times New Roman" w:cs="Times New Roman"/>
          <w:sz w:val="24"/>
          <w:szCs w:val="24"/>
        </w:rPr>
        <w:t xml:space="preserve">) </w:t>
      </w:r>
      <w:r w:rsidRPr="00AE310E">
        <w:rPr>
          <w:rFonts w:ascii="Times New Roman" w:hAnsi="Times New Roman" w:cs="Times New Roman"/>
          <w:sz w:val="24"/>
          <w:szCs w:val="24"/>
        </w:rPr>
        <w:t xml:space="preserve">and </w:t>
      </w:r>
      <w:r w:rsidR="00DB3225">
        <w:rPr>
          <w:rFonts w:ascii="Times New Roman" w:hAnsi="Times New Roman" w:cs="Times New Roman"/>
          <w:sz w:val="24"/>
          <w:szCs w:val="24"/>
        </w:rPr>
        <w:t xml:space="preserve">provide a cumulative tally of their answers in the </w:t>
      </w:r>
      <w:r w:rsidRPr="00AE310E">
        <w:rPr>
          <w:rFonts w:ascii="Times New Roman" w:hAnsi="Times New Roman" w:cs="Times New Roman"/>
          <w:sz w:val="24"/>
          <w:szCs w:val="24"/>
        </w:rPr>
        <w:t xml:space="preserve">summary table </w:t>
      </w:r>
      <w:r w:rsidR="00DB3225">
        <w:rPr>
          <w:rFonts w:ascii="Times New Roman" w:hAnsi="Times New Roman" w:cs="Times New Roman"/>
          <w:sz w:val="24"/>
          <w:szCs w:val="24"/>
        </w:rPr>
        <w:t xml:space="preserve">on page </w:t>
      </w:r>
      <w:r w:rsidR="00E93DF2">
        <w:rPr>
          <w:rFonts w:ascii="Times New Roman" w:hAnsi="Times New Roman" w:cs="Times New Roman"/>
          <w:sz w:val="24"/>
          <w:szCs w:val="24"/>
        </w:rPr>
        <w:t>6</w:t>
      </w:r>
      <w:r w:rsidRPr="00AE3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B9" w:rsidRPr="00DB3225" w:rsidRDefault="00DB3225" w:rsidP="00DB3225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805B9" w:rsidRPr="00DB3225">
        <w:rPr>
          <w:rFonts w:ascii="Times New Roman" w:hAnsi="Times New Roman" w:cs="Times New Roman"/>
          <w:sz w:val="24"/>
          <w:szCs w:val="24"/>
        </w:rPr>
        <w:t xml:space="preserve">onstruct a frequency distribution figure </w:t>
      </w:r>
      <w:r w:rsidRPr="005232A4">
        <w:rPr>
          <w:rFonts w:ascii="Times New Roman" w:hAnsi="Times New Roman" w:cs="Times New Roman"/>
          <w:sz w:val="24"/>
          <w:szCs w:val="24"/>
        </w:rPr>
        <w:t xml:space="preserve">according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81A1D">
        <w:rPr>
          <w:rFonts w:ascii="Times New Roman" w:hAnsi="Times New Roman" w:cs="Times New Roman"/>
          <w:sz w:val="24"/>
          <w:szCs w:val="24"/>
        </w:rPr>
        <w:t>the APA guidelines found in the APA Style Guide, located in the Student Success Center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5B9" w:rsidRPr="00D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F2" w:rsidRDefault="00DB3225" w:rsidP="00DB3225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your analysis is done, </w:t>
      </w:r>
      <w:r w:rsidR="00E93DF2">
        <w:rPr>
          <w:rFonts w:ascii="Times New Roman" w:hAnsi="Times New Roman" w:cs="Times New Roman"/>
          <w:sz w:val="24"/>
          <w:szCs w:val="24"/>
        </w:rPr>
        <w:t>the CEO will ask you for a preliminary assessment</w:t>
      </w:r>
      <w:r w:rsidR="000B19C3">
        <w:rPr>
          <w:rFonts w:ascii="Times New Roman" w:hAnsi="Times New Roman" w:cs="Times New Roman"/>
          <w:sz w:val="24"/>
          <w:szCs w:val="24"/>
        </w:rPr>
        <w:t>;</w:t>
      </w:r>
      <w:r w:rsidR="00E93DF2">
        <w:rPr>
          <w:rFonts w:ascii="Times New Roman" w:hAnsi="Times New Roman" w:cs="Times New Roman"/>
          <w:sz w:val="24"/>
          <w:szCs w:val="24"/>
        </w:rPr>
        <w:t xml:space="preserve"> is the company ready for a significant change initiative? Wh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3DF2">
        <w:rPr>
          <w:rFonts w:ascii="Times New Roman" w:hAnsi="Times New Roman" w:cs="Times New Roman"/>
          <w:sz w:val="24"/>
          <w:szCs w:val="24"/>
        </w:rPr>
        <w:t xml:space="preserve">t will you tell him? </w:t>
      </w:r>
    </w:p>
    <w:p w:rsidR="000B19C3" w:rsidRDefault="00B534D9" w:rsidP="000B19C3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100-250 words, r</w:t>
      </w:r>
      <w:r w:rsidR="005A6CB1">
        <w:rPr>
          <w:rFonts w:ascii="Times New Roman" w:hAnsi="Times New Roman" w:cs="Times New Roman"/>
          <w:sz w:val="24"/>
          <w:szCs w:val="24"/>
        </w:rPr>
        <w:t>espond</w:t>
      </w:r>
      <w:r w:rsidR="00DB3225">
        <w:rPr>
          <w:rFonts w:ascii="Times New Roman" w:hAnsi="Times New Roman" w:cs="Times New Roman"/>
          <w:sz w:val="24"/>
          <w:szCs w:val="24"/>
        </w:rPr>
        <w:t xml:space="preserve"> </w:t>
      </w:r>
      <w:r w:rsidR="00E93DF2">
        <w:rPr>
          <w:rFonts w:ascii="Times New Roman" w:hAnsi="Times New Roman" w:cs="Times New Roman"/>
          <w:sz w:val="24"/>
          <w:szCs w:val="24"/>
        </w:rPr>
        <w:t>to the question</w:t>
      </w:r>
      <w:r w:rsidR="00DB3225">
        <w:rPr>
          <w:rFonts w:ascii="Times New Roman" w:hAnsi="Times New Roman" w:cs="Times New Roman"/>
          <w:sz w:val="24"/>
          <w:szCs w:val="24"/>
        </w:rPr>
        <w:t>, “</w:t>
      </w:r>
      <w:r w:rsidR="00E93DF2">
        <w:rPr>
          <w:rFonts w:ascii="Times New Roman" w:hAnsi="Times New Roman" w:cs="Times New Roman"/>
          <w:sz w:val="24"/>
          <w:szCs w:val="24"/>
        </w:rPr>
        <w:t>D</w:t>
      </w:r>
      <w:r w:rsidR="00A805B9" w:rsidRPr="00AE310E">
        <w:rPr>
          <w:rFonts w:ascii="Times New Roman" w:hAnsi="Times New Roman" w:cs="Times New Roman"/>
          <w:sz w:val="24"/>
          <w:szCs w:val="24"/>
        </w:rPr>
        <w:t xml:space="preserve">o </w:t>
      </w:r>
      <w:r w:rsidR="0095551E">
        <w:rPr>
          <w:rFonts w:ascii="Times New Roman" w:hAnsi="Times New Roman" w:cs="Times New Roman"/>
          <w:sz w:val="24"/>
          <w:szCs w:val="24"/>
        </w:rPr>
        <w:t>you</w:t>
      </w:r>
      <w:r w:rsidR="00E93DF2">
        <w:rPr>
          <w:rFonts w:ascii="Times New Roman" w:hAnsi="Times New Roman" w:cs="Times New Roman"/>
          <w:sz w:val="24"/>
          <w:szCs w:val="24"/>
        </w:rPr>
        <w:t xml:space="preserve"> believe</w:t>
      </w:r>
      <w:r w:rsidR="00A805B9" w:rsidRPr="00AE310E">
        <w:rPr>
          <w:rFonts w:ascii="Times New Roman" w:hAnsi="Times New Roman" w:cs="Times New Roman"/>
          <w:sz w:val="24"/>
          <w:szCs w:val="24"/>
        </w:rPr>
        <w:t xml:space="preserve"> this organization is ready for change? </w:t>
      </w:r>
      <w:r w:rsidR="00E93DF2">
        <w:rPr>
          <w:rFonts w:ascii="Times New Roman" w:hAnsi="Times New Roman" w:cs="Times New Roman"/>
          <w:sz w:val="24"/>
          <w:szCs w:val="24"/>
        </w:rPr>
        <w:t>Explain why or why not.</w:t>
      </w:r>
    </w:p>
    <w:p w:rsidR="00225773" w:rsidRDefault="00225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05B9" w:rsidRPr="00EB701C" w:rsidRDefault="00A805B9" w:rsidP="00A805B9">
      <w:pPr>
        <w:rPr>
          <w:rFonts w:ascii="Times New Roman" w:hAnsi="Times New Roman" w:cs="Times New Roman"/>
          <w:b/>
          <w:sz w:val="24"/>
          <w:szCs w:val="24"/>
        </w:rPr>
      </w:pPr>
      <w:r w:rsidRPr="00EB701C">
        <w:rPr>
          <w:rFonts w:ascii="Times New Roman" w:hAnsi="Times New Roman" w:cs="Times New Roman"/>
          <w:b/>
          <w:sz w:val="24"/>
          <w:szCs w:val="24"/>
        </w:rPr>
        <w:lastRenderedPageBreak/>
        <w:t>Respondent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A805B9" w:rsidRPr="00A1489E" w:rsidTr="00EA4B15">
        <w:tc>
          <w:tcPr>
            <w:tcW w:w="3123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A805B9" w:rsidRPr="00A1489E" w:rsidRDefault="00A1489E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</w:t>
            </w:r>
            <w:r w:rsidR="00A805B9" w:rsidRPr="00A1489E">
              <w:rPr>
                <w:rFonts w:ascii="Times New Roman" w:hAnsi="Times New Roman" w:cs="Times New Roman"/>
                <w:b/>
              </w:rPr>
              <w:t>isagree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Somewhat </w:t>
            </w:r>
            <w:r w:rsidR="00A1489E" w:rsidRPr="00A1489E">
              <w:rPr>
                <w:rFonts w:ascii="Times New Roman" w:hAnsi="Times New Roman" w:cs="Times New Roman"/>
                <w:b/>
              </w:rPr>
              <w:t>A</w:t>
            </w:r>
            <w:r w:rsidRPr="00A1489E">
              <w:rPr>
                <w:rFonts w:ascii="Times New Roman" w:hAnsi="Times New Roman" w:cs="Times New Roman"/>
                <w:b/>
              </w:rPr>
              <w:t>gree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Strongly </w:t>
            </w:r>
            <w:r w:rsidR="00A1489E" w:rsidRPr="00A1489E">
              <w:rPr>
                <w:rFonts w:ascii="Times New Roman" w:hAnsi="Times New Roman" w:cs="Times New Roman"/>
                <w:b/>
              </w:rPr>
              <w:t>A</w:t>
            </w:r>
            <w:r w:rsidRPr="00A1489E">
              <w:rPr>
                <w:rFonts w:ascii="Times New Roman" w:hAnsi="Times New Roman" w:cs="Times New Roman"/>
                <w:b/>
              </w:rPr>
              <w:t>gree</w:t>
            </w: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05B9" w:rsidRPr="00A1489E" w:rsidRDefault="00A805B9" w:rsidP="00A1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05B9" w:rsidRPr="00AE310E" w:rsidTr="00EA4B15">
        <w:tc>
          <w:tcPr>
            <w:tcW w:w="312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 w:rsidR="00A14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</w:tr>
      <w:tr w:rsidR="00A805B9" w:rsidRPr="00AE310E" w:rsidTr="00EA4B15">
        <w:tc>
          <w:tcPr>
            <w:tcW w:w="312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 w:rsidR="00A14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</w:tr>
      <w:tr w:rsidR="00A805B9" w:rsidRPr="00AE310E" w:rsidTr="00EA4B15">
        <w:tc>
          <w:tcPr>
            <w:tcW w:w="312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 w:rsidR="00A1489E"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A805B9" w:rsidRPr="00AE310E" w:rsidRDefault="00ED7606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</w:tr>
      <w:tr w:rsidR="00A805B9" w:rsidRPr="00AE310E" w:rsidTr="00EA4B15">
        <w:tc>
          <w:tcPr>
            <w:tcW w:w="312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 w:rsidR="00A14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bottom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</w:tr>
      <w:tr w:rsidR="00A805B9" w:rsidRPr="00AE310E" w:rsidTr="00EA4B15">
        <w:trPr>
          <w:trHeight w:val="728"/>
        </w:trPr>
        <w:tc>
          <w:tcPr>
            <w:tcW w:w="312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 w:rsidR="00A14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  <w:vAlign w:val="center"/>
          </w:tcPr>
          <w:p w:rsidR="00A805B9" w:rsidRPr="00AE310E" w:rsidRDefault="00A805B9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805B9" w:rsidRPr="00AE310E" w:rsidRDefault="00A805B9" w:rsidP="00AE310E">
            <w:pPr>
              <w:rPr>
                <w:rFonts w:ascii="Times New Roman" w:hAnsi="Times New Roman" w:cs="Times New Roman"/>
              </w:rPr>
            </w:pPr>
          </w:p>
        </w:tc>
      </w:tr>
    </w:tbl>
    <w:p w:rsidR="008926E8" w:rsidRDefault="008926E8" w:rsidP="00A805B9">
      <w:pPr>
        <w:rPr>
          <w:rFonts w:ascii="Times New Roman" w:hAnsi="Times New Roman" w:cs="Times New Roman"/>
        </w:rPr>
      </w:pPr>
    </w:p>
    <w:p w:rsidR="00A805B9" w:rsidRPr="00EB701C" w:rsidRDefault="008926E8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8926E8" w:rsidRDefault="008926E8" w:rsidP="00A805B9">
      <w:pPr>
        <w:rPr>
          <w:rFonts w:ascii="Times New Roman" w:hAnsi="Times New Roman" w:cs="Times New Roman"/>
        </w:rPr>
      </w:pPr>
    </w:p>
    <w:p w:rsidR="00D73403" w:rsidRPr="00AE310E" w:rsidRDefault="00D73403" w:rsidP="00A805B9">
      <w:pPr>
        <w:rPr>
          <w:rFonts w:ascii="Times New Roman" w:hAnsi="Times New Roman" w:cs="Times New Roman"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lastRenderedPageBreak/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</w:tr>
    </w:tbl>
    <w:p w:rsidR="008B240B" w:rsidRDefault="008B240B" w:rsidP="00A805B9">
      <w:pPr>
        <w:rPr>
          <w:rFonts w:ascii="Times New Roman" w:hAnsi="Times New Roman" w:cs="Times New Roman"/>
          <w:b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lastRenderedPageBreak/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8B240B" w:rsidRDefault="008B240B" w:rsidP="00A805B9">
      <w:pPr>
        <w:rPr>
          <w:rFonts w:ascii="Times New Roman" w:hAnsi="Times New Roman" w:cs="Times New Roman"/>
          <w:b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A805B9" w:rsidRPr="00EB701C" w:rsidRDefault="00A805B9" w:rsidP="00A805B9">
      <w:pPr>
        <w:rPr>
          <w:rFonts w:ascii="Times New Roman" w:hAnsi="Times New Roman" w:cs="Times New Roman"/>
          <w:b/>
        </w:rPr>
      </w:pPr>
      <w:r w:rsidRPr="00EB701C">
        <w:rPr>
          <w:rFonts w:ascii="Times New Roman" w:hAnsi="Times New Roman" w:cs="Times New Roman"/>
          <w:b/>
        </w:rPr>
        <w:t>Respondent #</w:t>
      </w:r>
      <w:r w:rsidR="008926E8" w:rsidRPr="00EB701C">
        <w:rPr>
          <w:rFonts w:ascii="Times New Roman" w:hAnsi="Times New Roman" w:cs="Times New Roman"/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8926E8" w:rsidRPr="00A1489E" w:rsidTr="00EA4B15">
        <w:tc>
          <w:tcPr>
            <w:tcW w:w="312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3" w:type="dxa"/>
            <w:shd w:val="clear" w:color="auto" w:fill="DBE5F1" w:themeFill="accent1" w:themeFillTint="33"/>
          </w:tcPr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6E8" w:rsidRPr="00A1489E" w:rsidRDefault="008926E8" w:rsidP="0089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EA4B15" w:rsidP="00EA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lastRenderedPageBreak/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bottom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  <w:tr w:rsidR="008926E8" w:rsidRPr="00AE310E" w:rsidTr="00EA4B15">
        <w:trPr>
          <w:trHeight w:val="728"/>
        </w:trPr>
        <w:tc>
          <w:tcPr>
            <w:tcW w:w="312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:rsidR="008926E8" w:rsidRPr="00AE310E" w:rsidRDefault="008926E8" w:rsidP="00EA4B15">
            <w:pPr>
              <w:jc w:val="center"/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1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8926E8" w:rsidRPr="00AE310E" w:rsidRDefault="008926E8" w:rsidP="008926E8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Pr="00AE310E" w:rsidRDefault="00A805B9" w:rsidP="00A805B9">
      <w:pPr>
        <w:rPr>
          <w:rFonts w:ascii="Times New Roman" w:hAnsi="Times New Roman" w:cs="Times New Roman"/>
        </w:rPr>
      </w:pPr>
    </w:p>
    <w:p w:rsidR="008B240B" w:rsidRDefault="008B240B" w:rsidP="00A805B9">
      <w:pPr>
        <w:rPr>
          <w:rFonts w:ascii="Times New Roman" w:hAnsi="Times New Roman" w:cs="Times New Roman"/>
          <w:b/>
          <w:sz w:val="28"/>
          <w:szCs w:val="28"/>
        </w:rPr>
      </w:pPr>
    </w:p>
    <w:p w:rsidR="00A805B9" w:rsidRPr="00EA4B15" w:rsidRDefault="00A805B9" w:rsidP="00A805B9">
      <w:pPr>
        <w:rPr>
          <w:rFonts w:ascii="Times New Roman" w:hAnsi="Times New Roman" w:cs="Times New Roman"/>
          <w:b/>
          <w:sz w:val="28"/>
          <w:szCs w:val="28"/>
        </w:rPr>
      </w:pPr>
      <w:r w:rsidRPr="00EA4B15">
        <w:rPr>
          <w:rFonts w:ascii="Times New Roman" w:hAnsi="Times New Roman" w:cs="Times New Roman"/>
          <w:b/>
          <w:sz w:val="28"/>
          <w:szCs w:val="28"/>
        </w:rPr>
        <w:t>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035"/>
        <w:gridCol w:w="1035"/>
        <w:gridCol w:w="1194"/>
        <w:gridCol w:w="1194"/>
        <w:gridCol w:w="830"/>
        <w:gridCol w:w="1023"/>
      </w:tblGrid>
      <w:tr w:rsidR="00EA4B15" w:rsidRPr="00A1489E" w:rsidTr="00EA4B15">
        <w:tc>
          <w:tcPr>
            <w:tcW w:w="3123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Disagree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Disagree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Somewhat Agree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 xml:space="preserve">Agree 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3" w:type="dxa"/>
            <w:shd w:val="clear" w:color="auto" w:fill="DBE5F1" w:themeFill="accent1" w:themeFillTint="33"/>
          </w:tcPr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Strongly Agree</w:t>
            </w: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4B15" w:rsidRPr="00A1489E" w:rsidRDefault="00EA4B15" w:rsidP="00EA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8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4B15" w:rsidRPr="00AE310E" w:rsidTr="00EA4B15">
        <w:tc>
          <w:tcPr>
            <w:tcW w:w="31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change to my coworkers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</w:tr>
      <w:tr w:rsidR="00EA4B15" w:rsidRPr="00AE310E" w:rsidTr="00EA4B15">
        <w:tc>
          <w:tcPr>
            <w:tcW w:w="31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speak negatively about change to everybody at work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</w:tr>
      <w:tr w:rsidR="00EA4B15" w:rsidRPr="00AE310E" w:rsidTr="00EA4B15">
        <w:tc>
          <w:tcPr>
            <w:tcW w:w="31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complain about c</w:t>
            </w:r>
            <w:r>
              <w:rPr>
                <w:rFonts w:ascii="Times New Roman" w:hAnsi="Times New Roman" w:cs="Times New Roman"/>
              </w:rPr>
              <w:t>hange to people outside of work.</w:t>
            </w: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</w:tr>
      <w:tr w:rsidR="00EA4B15" w:rsidRPr="00AE310E" w:rsidTr="00EA4B15">
        <w:tc>
          <w:tcPr>
            <w:tcW w:w="31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my boss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</w:tr>
      <w:tr w:rsidR="00EA4B15" w:rsidRPr="00AE310E" w:rsidTr="00EA4B15">
        <w:trPr>
          <w:trHeight w:val="728"/>
        </w:trPr>
        <w:tc>
          <w:tcPr>
            <w:tcW w:w="31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  <w:r w:rsidRPr="00AE310E">
              <w:rPr>
                <w:rFonts w:ascii="Times New Roman" w:hAnsi="Times New Roman" w:cs="Times New Roman"/>
              </w:rPr>
              <w:t>I voice concerns about managers above me in the hierarchy to my friends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A4B15" w:rsidRPr="00AE310E" w:rsidRDefault="00EA4B15" w:rsidP="00EA4B15">
            <w:pPr>
              <w:rPr>
                <w:rFonts w:ascii="Times New Roman" w:hAnsi="Times New Roman" w:cs="Times New Roman"/>
              </w:rPr>
            </w:pPr>
          </w:p>
        </w:tc>
      </w:tr>
    </w:tbl>
    <w:p w:rsidR="00A805B9" w:rsidRDefault="00A805B9" w:rsidP="00A805B9">
      <w:pPr>
        <w:rPr>
          <w:rFonts w:ascii="Times New Roman" w:hAnsi="Times New Roman" w:cs="Times New Roman"/>
        </w:rPr>
      </w:pPr>
    </w:p>
    <w:p w:rsidR="00E93DF2" w:rsidRDefault="00E93DF2" w:rsidP="00A805B9">
      <w:pPr>
        <w:rPr>
          <w:rFonts w:ascii="Times New Roman" w:hAnsi="Times New Roman" w:cs="Times New Roman"/>
        </w:rPr>
      </w:pPr>
    </w:p>
    <w:p w:rsidR="00E93DF2" w:rsidRPr="00AE310E" w:rsidRDefault="00E93DF2" w:rsidP="00A805B9">
      <w:pPr>
        <w:rPr>
          <w:rFonts w:ascii="Times New Roman" w:hAnsi="Times New Roman" w:cs="Times New Roman"/>
        </w:rPr>
      </w:pPr>
    </w:p>
    <w:p w:rsidR="00A805B9" w:rsidRPr="00AE310E" w:rsidRDefault="00A805B9" w:rsidP="00A805B9">
      <w:pPr>
        <w:jc w:val="center"/>
        <w:rPr>
          <w:rFonts w:ascii="Times New Roman" w:hAnsi="Times New Roman" w:cs="Times New Roman"/>
        </w:rPr>
      </w:pPr>
      <w:r w:rsidRPr="00AE310E">
        <w:rPr>
          <w:rFonts w:ascii="Times New Roman" w:hAnsi="Times New Roman" w:cs="Times New Roman"/>
        </w:rPr>
        <w:t xml:space="preserve">Copyright 2012. </w:t>
      </w:r>
      <w:smartTag w:uri="urn:schemas-microsoft-com:office:smarttags" w:element="place">
        <w:smartTag w:uri="urn:schemas-microsoft-com:office:smarttags" w:element="PlaceName">
          <w:r w:rsidRPr="00AE310E">
            <w:rPr>
              <w:rFonts w:ascii="Times New Roman" w:hAnsi="Times New Roman" w:cs="Times New Roman"/>
            </w:rPr>
            <w:t>Grand Canyon</w:t>
          </w:r>
        </w:smartTag>
        <w:r w:rsidRPr="00AE310E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AE310E">
            <w:rPr>
              <w:rFonts w:ascii="Times New Roman" w:hAnsi="Times New Roman" w:cs="Times New Roman"/>
            </w:rPr>
            <w:t>University</w:t>
          </w:r>
        </w:smartTag>
      </w:smartTag>
      <w:r w:rsidRPr="00AE310E">
        <w:rPr>
          <w:rFonts w:ascii="Times New Roman" w:hAnsi="Times New Roman" w:cs="Times New Roman"/>
        </w:rPr>
        <w:t>. All Rights Reserved.</w:t>
      </w:r>
    </w:p>
    <w:p w:rsidR="008B4FD3" w:rsidRPr="00AE310E" w:rsidRDefault="008B4FD3" w:rsidP="00A805B9">
      <w:pPr>
        <w:pStyle w:val="GCULCBodyText"/>
        <w:rPr>
          <w:rFonts w:ascii="Times New Roman" w:hAnsi="Times New Roman" w:cs="Times New Roman"/>
        </w:rPr>
      </w:pPr>
    </w:p>
    <w:sectPr w:rsidR="008B4FD3" w:rsidRPr="00AE310E" w:rsidSect="0055070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01" w:rsidRDefault="00E82701" w:rsidP="00E3078E">
      <w:pPr>
        <w:spacing w:after="0"/>
      </w:pPr>
      <w:r>
        <w:separator/>
      </w:r>
    </w:p>
  </w:endnote>
  <w:endnote w:type="continuationSeparator" w:id="0">
    <w:p w:rsidR="00E82701" w:rsidRDefault="00E8270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82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40B" w:rsidRDefault="008B24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F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19C3" w:rsidRDefault="000B1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B1" w:rsidRDefault="005A6CB1">
    <w:pPr>
      <w:pStyle w:val="Footer"/>
      <w:jc w:val="center"/>
    </w:pPr>
  </w:p>
  <w:p w:rsidR="005A6CB1" w:rsidRDefault="005A6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01" w:rsidRDefault="00E82701" w:rsidP="00E3078E">
      <w:pPr>
        <w:spacing w:after="0"/>
      </w:pPr>
      <w:r>
        <w:separator/>
      </w:r>
    </w:p>
  </w:footnote>
  <w:footnote w:type="continuationSeparator" w:id="0">
    <w:p w:rsidR="00E82701" w:rsidRDefault="00E8270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C3" w:rsidRDefault="000B19C3" w:rsidP="00DB3225">
    <w:pPr>
      <w:pStyle w:val="Header"/>
    </w:pPr>
    <w:r>
      <w:rPr>
        <w:noProof/>
      </w:rPr>
      <w:drawing>
        <wp:inline distT="0" distB="0" distL="0" distR="0" wp14:anchorId="20E4DCC8" wp14:editId="06F6A7CC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9C3" w:rsidRPr="004A5FDD" w:rsidRDefault="000B19C3" w:rsidP="00DB3225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        </w:t>
    </w:r>
    <w:r w:rsidRPr="004A5FDD">
      <w:rPr>
        <w:rFonts w:ascii="Arial" w:hAnsi="Arial" w:cs="Arial"/>
        <w:color w:val="262626"/>
        <w:sz w:val="28"/>
        <w:szCs w:val="28"/>
      </w:rPr>
      <w:t>College of Doctoral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61A0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A123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D5EDF"/>
    <w:multiLevelType w:val="hybridMultilevel"/>
    <w:tmpl w:val="DA36F6D4"/>
    <w:lvl w:ilvl="0" w:tplc="504CD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3F2B"/>
    <w:multiLevelType w:val="hybridMultilevel"/>
    <w:tmpl w:val="81AAF55A"/>
    <w:lvl w:ilvl="0" w:tplc="98A20C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E45F3A"/>
    <w:multiLevelType w:val="hybridMultilevel"/>
    <w:tmpl w:val="8BDAACC6"/>
    <w:lvl w:ilvl="0" w:tplc="0C58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1D1E"/>
    <w:multiLevelType w:val="hybridMultilevel"/>
    <w:tmpl w:val="9B6640FC"/>
    <w:lvl w:ilvl="0" w:tplc="A6F45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71E9A"/>
    <w:multiLevelType w:val="hybridMultilevel"/>
    <w:tmpl w:val="543E53FC"/>
    <w:lvl w:ilvl="0" w:tplc="29FAA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A19CE"/>
    <w:multiLevelType w:val="hybridMultilevel"/>
    <w:tmpl w:val="59DC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B98"/>
    <w:multiLevelType w:val="hybridMultilevel"/>
    <w:tmpl w:val="3D3816A2"/>
    <w:lvl w:ilvl="0" w:tplc="EC9A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229A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002"/>
    <w:multiLevelType w:val="hybridMultilevel"/>
    <w:tmpl w:val="7836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8628F"/>
    <w:multiLevelType w:val="hybridMultilevel"/>
    <w:tmpl w:val="A328AAA4"/>
    <w:lvl w:ilvl="0" w:tplc="2820D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401CD"/>
    <w:multiLevelType w:val="hybridMultilevel"/>
    <w:tmpl w:val="99A0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AC5DDD"/>
    <w:multiLevelType w:val="hybridMultilevel"/>
    <w:tmpl w:val="74348A10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FAA12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45E90"/>
    <w:multiLevelType w:val="hybridMultilevel"/>
    <w:tmpl w:val="1F16DAEA"/>
    <w:lvl w:ilvl="0" w:tplc="4288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25453"/>
    <w:multiLevelType w:val="hybridMultilevel"/>
    <w:tmpl w:val="6F58F34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E740A"/>
    <w:multiLevelType w:val="hybridMultilevel"/>
    <w:tmpl w:val="5866C61C"/>
    <w:lvl w:ilvl="0" w:tplc="C1BC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D2352"/>
    <w:multiLevelType w:val="hybridMultilevel"/>
    <w:tmpl w:val="9646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6527"/>
    <w:multiLevelType w:val="hybridMultilevel"/>
    <w:tmpl w:val="A6A0CA0C"/>
    <w:lvl w:ilvl="0" w:tplc="DF067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363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7F43B27"/>
    <w:multiLevelType w:val="hybridMultilevel"/>
    <w:tmpl w:val="ED6A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E4F00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7659A"/>
    <w:multiLevelType w:val="hybridMultilevel"/>
    <w:tmpl w:val="A49EF4D2"/>
    <w:lvl w:ilvl="0" w:tplc="FD9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25193"/>
    <w:multiLevelType w:val="hybridMultilevel"/>
    <w:tmpl w:val="034E39A8"/>
    <w:lvl w:ilvl="0" w:tplc="D7486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5B3847"/>
    <w:multiLevelType w:val="hybridMultilevel"/>
    <w:tmpl w:val="1FF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51E68"/>
    <w:multiLevelType w:val="hybridMultilevel"/>
    <w:tmpl w:val="571C4162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3518"/>
    <w:multiLevelType w:val="hybridMultilevel"/>
    <w:tmpl w:val="964662F2"/>
    <w:lvl w:ilvl="0" w:tplc="CECC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97657"/>
    <w:multiLevelType w:val="hybridMultilevel"/>
    <w:tmpl w:val="97AC428A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D2E6B"/>
    <w:multiLevelType w:val="hybridMultilevel"/>
    <w:tmpl w:val="EEF03652"/>
    <w:lvl w:ilvl="0" w:tplc="59D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32D0E"/>
    <w:multiLevelType w:val="hybridMultilevel"/>
    <w:tmpl w:val="4824E9D2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2AF8"/>
    <w:multiLevelType w:val="hybridMultilevel"/>
    <w:tmpl w:val="2F28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252"/>
    <w:multiLevelType w:val="hybridMultilevel"/>
    <w:tmpl w:val="DEEA74BA"/>
    <w:lvl w:ilvl="0" w:tplc="5DFCFBAE">
      <w:start w:val="1"/>
      <w:numFmt w:val="bullet"/>
      <w:pStyle w:val="GCULC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014CDC"/>
    <w:multiLevelType w:val="hybridMultilevel"/>
    <w:tmpl w:val="7C182CFC"/>
    <w:lvl w:ilvl="0" w:tplc="0DB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B23AD"/>
    <w:multiLevelType w:val="hybridMultilevel"/>
    <w:tmpl w:val="CDD2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50DAC"/>
    <w:multiLevelType w:val="hybridMultilevel"/>
    <w:tmpl w:val="88C4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552B6"/>
    <w:multiLevelType w:val="hybridMultilevel"/>
    <w:tmpl w:val="A80C421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845E8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A7B30"/>
    <w:multiLevelType w:val="hybridMultilevel"/>
    <w:tmpl w:val="440E6372"/>
    <w:lvl w:ilvl="0" w:tplc="1130E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24F2015"/>
    <w:multiLevelType w:val="hybridMultilevel"/>
    <w:tmpl w:val="724659D2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121D2"/>
    <w:multiLevelType w:val="hybridMultilevel"/>
    <w:tmpl w:val="43BC0A5E"/>
    <w:lvl w:ilvl="0" w:tplc="BBA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22947"/>
    <w:multiLevelType w:val="multilevel"/>
    <w:tmpl w:val="B9348AFA"/>
    <w:lvl w:ilvl="0">
      <w:start w:val="1"/>
      <w:numFmt w:val="decimal"/>
      <w:pStyle w:val="GCULC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5B621C3"/>
    <w:multiLevelType w:val="hybridMultilevel"/>
    <w:tmpl w:val="D47A0084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84FB1"/>
    <w:multiLevelType w:val="hybridMultilevel"/>
    <w:tmpl w:val="F7E4A348"/>
    <w:lvl w:ilvl="0" w:tplc="2FB228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FD4335"/>
    <w:multiLevelType w:val="hybridMultilevel"/>
    <w:tmpl w:val="884A158A"/>
    <w:lvl w:ilvl="0" w:tplc="6262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B3400"/>
    <w:multiLevelType w:val="hybridMultilevel"/>
    <w:tmpl w:val="636219A4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4"/>
  </w:num>
  <w:num w:numId="4">
    <w:abstractNumId w:val="18"/>
  </w:num>
  <w:num w:numId="5">
    <w:abstractNumId w:val="34"/>
  </w:num>
  <w:num w:numId="6">
    <w:abstractNumId w:val="32"/>
  </w:num>
  <w:num w:numId="7">
    <w:abstractNumId w:val="21"/>
  </w:num>
  <w:num w:numId="8">
    <w:abstractNumId w:val="23"/>
  </w:num>
  <w:num w:numId="9">
    <w:abstractNumId w:val="7"/>
  </w:num>
  <w:num w:numId="10">
    <w:abstractNumId w:val="35"/>
  </w:num>
  <w:num w:numId="11">
    <w:abstractNumId w:val="19"/>
  </w:num>
  <w:num w:numId="12">
    <w:abstractNumId w:val="46"/>
  </w:num>
  <w:num w:numId="13">
    <w:abstractNumId w:val="4"/>
  </w:num>
  <w:num w:numId="14">
    <w:abstractNumId w:val="2"/>
  </w:num>
  <w:num w:numId="15">
    <w:abstractNumId w:val="10"/>
  </w:num>
  <w:num w:numId="16">
    <w:abstractNumId w:val="26"/>
  </w:num>
  <w:num w:numId="17">
    <w:abstractNumId w:val="8"/>
  </w:num>
  <w:num w:numId="18">
    <w:abstractNumId w:val="38"/>
  </w:num>
  <w:num w:numId="19">
    <w:abstractNumId w:val="9"/>
  </w:num>
  <w:num w:numId="20">
    <w:abstractNumId w:val="30"/>
  </w:num>
  <w:num w:numId="21">
    <w:abstractNumId w:val="31"/>
  </w:num>
  <w:num w:numId="22">
    <w:abstractNumId w:val="29"/>
  </w:num>
  <w:num w:numId="23">
    <w:abstractNumId w:val="14"/>
  </w:num>
  <w:num w:numId="24">
    <w:abstractNumId w:val="44"/>
  </w:num>
  <w:num w:numId="25">
    <w:abstractNumId w:val="22"/>
  </w:num>
  <w:num w:numId="26">
    <w:abstractNumId w:val="5"/>
  </w:num>
  <w:num w:numId="27">
    <w:abstractNumId w:val="47"/>
  </w:num>
  <w:num w:numId="28">
    <w:abstractNumId w:val="27"/>
  </w:num>
  <w:num w:numId="29">
    <w:abstractNumId w:val="37"/>
  </w:num>
  <w:num w:numId="30">
    <w:abstractNumId w:val="16"/>
  </w:num>
  <w:num w:numId="31">
    <w:abstractNumId w:val="41"/>
  </w:num>
  <w:num w:numId="32">
    <w:abstractNumId w:val="45"/>
  </w:num>
  <w:num w:numId="33">
    <w:abstractNumId w:val="0"/>
  </w:num>
  <w:num w:numId="34">
    <w:abstractNumId w:val="3"/>
  </w:num>
  <w:num w:numId="35">
    <w:abstractNumId w:val="1"/>
  </w:num>
  <w:num w:numId="36">
    <w:abstractNumId w:val="6"/>
  </w:num>
  <w:num w:numId="37">
    <w:abstractNumId w:val="43"/>
  </w:num>
  <w:num w:numId="38">
    <w:abstractNumId w:val="25"/>
  </w:num>
  <w:num w:numId="39">
    <w:abstractNumId w:val="11"/>
  </w:num>
  <w:num w:numId="40">
    <w:abstractNumId w:val="13"/>
  </w:num>
  <w:num w:numId="41">
    <w:abstractNumId w:val="40"/>
  </w:num>
  <w:num w:numId="42">
    <w:abstractNumId w:val="33"/>
  </w:num>
  <w:num w:numId="43">
    <w:abstractNumId w:val="20"/>
  </w:num>
  <w:num w:numId="44">
    <w:abstractNumId w:val="17"/>
  </w:num>
  <w:num w:numId="45">
    <w:abstractNumId w:val="15"/>
  </w:num>
  <w:num w:numId="46">
    <w:abstractNumId w:val="12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linkStyl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99"/>
    <w:rsid w:val="00033C45"/>
    <w:rsid w:val="000B19C3"/>
    <w:rsid w:val="000B3382"/>
    <w:rsid w:val="000B4150"/>
    <w:rsid w:val="000D190E"/>
    <w:rsid w:val="00140D10"/>
    <w:rsid w:val="00155147"/>
    <w:rsid w:val="001F44B1"/>
    <w:rsid w:val="00225773"/>
    <w:rsid w:val="0029405D"/>
    <w:rsid w:val="002A3A3D"/>
    <w:rsid w:val="00445FF5"/>
    <w:rsid w:val="004A5FDD"/>
    <w:rsid w:val="00550706"/>
    <w:rsid w:val="0055119F"/>
    <w:rsid w:val="005A6CB1"/>
    <w:rsid w:val="005B58DC"/>
    <w:rsid w:val="005C12F5"/>
    <w:rsid w:val="00665DC5"/>
    <w:rsid w:val="007502E1"/>
    <w:rsid w:val="008926E8"/>
    <w:rsid w:val="008B240B"/>
    <w:rsid w:val="008B4FD3"/>
    <w:rsid w:val="008D751A"/>
    <w:rsid w:val="009177AC"/>
    <w:rsid w:val="0095551E"/>
    <w:rsid w:val="009853F9"/>
    <w:rsid w:val="00A1489E"/>
    <w:rsid w:val="00A31B0D"/>
    <w:rsid w:val="00A805B9"/>
    <w:rsid w:val="00AE30FC"/>
    <w:rsid w:val="00AE310E"/>
    <w:rsid w:val="00B04DAA"/>
    <w:rsid w:val="00B43341"/>
    <w:rsid w:val="00B45563"/>
    <w:rsid w:val="00B534D9"/>
    <w:rsid w:val="00BD4D48"/>
    <w:rsid w:val="00BD5403"/>
    <w:rsid w:val="00C16584"/>
    <w:rsid w:val="00C47482"/>
    <w:rsid w:val="00C957CA"/>
    <w:rsid w:val="00CB3DCC"/>
    <w:rsid w:val="00CF5799"/>
    <w:rsid w:val="00D41365"/>
    <w:rsid w:val="00D56996"/>
    <w:rsid w:val="00D73403"/>
    <w:rsid w:val="00DB3225"/>
    <w:rsid w:val="00DD2834"/>
    <w:rsid w:val="00E3078E"/>
    <w:rsid w:val="00E756FB"/>
    <w:rsid w:val="00E82701"/>
    <w:rsid w:val="00E93DF2"/>
    <w:rsid w:val="00EA4B15"/>
    <w:rsid w:val="00EB701C"/>
    <w:rsid w:val="00EC0EDA"/>
    <w:rsid w:val="00ED7606"/>
    <w:rsid w:val="00F64BDD"/>
    <w:rsid w:val="00F67214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E1AF967-2EED-4CE3-9D09-18BA466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2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078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225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3078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225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78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5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2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2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GCULCBulletedList">
    <w:name w:val="GCU (LC) Bulleted List"/>
    <w:basedOn w:val="GCULCBodyText"/>
    <w:rsid w:val="00225773"/>
    <w:pPr>
      <w:numPr>
        <w:numId w:val="42"/>
      </w:numPr>
      <w:tabs>
        <w:tab w:val="clear" w:pos="432"/>
        <w:tab w:val="num" w:pos="360"/>
      </w:tabs>
      <w:ind w:left="360" w:hanging="360"/>
    </w:pPr>
    <w:rPr>
      <w:szCs w:val="24"/>
    </w:rPr>
  </w:style>
  <w:style w:type="paragraph" w:customStyle="1" w:styleId="GCULCBodyText">
    <w:name w:val="GCU (LC) Body Text"/>
    <w:link w:val="GCULCBodyTextChar"/>
    <w:autoRedefine/>
    <w:rsid w:val="00225773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225773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DocumentTitle">
    <w:name w:val="GCU (LC) Document Title"/>
    <w:next w:val="GCULCBodyText"/>
    <w:rsid w:val="00225773"/>
    <w:pPr>
      <w:spacing w:before="120" w:after="120"/>
      <w:jc w:val="center"/>
    </w:pPr>
    <w:rPr>
      <w:rFonts w:asciiTheme="minorHAnsi" w:eastAsiaTheme="minorHAnsi" w:hAnsiTheme="minorHAnsi" w:cs="Arial"/>
      <w:kern w:val="32"/>
      <w:sz w:val="48"/>
      <w:szCs w:val="32"/>
    </w:rPr>
  </w:style>
  <w:style w:type="paragraph" w:customStyle="1" w:styleId="GCULCNumberedList">
    <w:name w:val="GCU (LC) Numbered List"/>
    <w:basedOn w:val="GCULCBodyText"/>
    <w:rsid w:val="00225773"/>
    <w:pPr>
      <w:numPr>
        <w:numId w:val="37"/>
      </w:numPr>
    </w:pPr>
  </w:style>
  <w:style w:type="paragraph" w:styleId="ListNumber">
    <w:name w:val="List Number"/>
    <w:basedOn w:val="Normal"/>
    <w:semiHidden/>
    <w:rsid w:val="00225773"/>
    <w:pPr>
      <w:numPr>
        <w:numId w:val="33"/>
      </w:numPr>
    </w:pPr>
  </w:style>
  <w:style w:type="paragraph" w:styleId="ListBullet">
    <w:name w:val="List Bullet"/>
    <w:basedOn w:val="Normal"/>
    <w:rsid w:val="00225773"/>
    <w:pPr>
      <w:numPr>
        <w:numId w:val="35"/>
      </w:numPr>
    </w:pPr>
  </w:style>
  <w:style w:type="character" w:styleId="PageNumber">
    <w:name w:val="page number"/>
    <w:basedOn w:val="DefaultParagraphFont"/>
    <w:semiHidden/>
    <w:rsid w:val="00225773"/>
  </w:style>
  <w:style w:type="paragraph" w:customStyle="1" w:styleId="GCULCBlockQuotation">
    <w:name w:val="GCU (LC) Block Quotation"/>
    <w:basedOn w:val="GCULCBodyText"/>
    <w:link w:val="GCULCBlockQuotationChar"/>
    <w:autoRedefine/>
    <w:rsid w:val="00225773"/>
    <w:pPr>
      <w:ind w:left="720"/>
    </w:pPr>
  </w:style>
  <w:style w:type="character" w:customStyle="1" w:styleId="GCULCBlockQuotationChar">
    <w:name w:val="GCU (LC) Block Quotation Char"/>
    <w:basedOn w:val="GCULCBodyTextChar"/>
    <w:link w:val="GCULCBlockQuotation"/>
    <w:rsid w:val="00225773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SubtopicHeading">
    <w:name w:val="GCU (LC) Subtopic Heading"/>
    <w:basedOn w:val="GCULCBodyText"/>
    <w:next w:val="GCULCBodyText"/>
    <w:autoRedefine/>
    <w:rsid w:val="00225773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next w:val="GCULCBodyText"/>
    <w:rsid w:val="00225773"/>
    <w:pPr>
      <w:widowControl w:val="0"/>
    </w:pPr>
    <w:rPr>
      <w:rFonts w:ascii="Calibri" w:hAnsi="Calibri"/>
      <w:b w:val="0"/>
      <w:color w:val="auto"/>
      <w:sz w:val="32"/>
      <w:szCs w:val="32"/>
    </w:rPr>
  </w:style>
  <w:style w:type="paragraph" w:customStyle="1" w:styleId="GCULCReference">
    <w:name w:val="GCU (LC) Reference"/>
    <w:basedOn w:val="GCULCBodyText"/>
    <w:link w:val="GCULCReferenceChar"/>
    <w:autoRedefine/>
    <w:rsid w:val="00225773"/>
    <w:pPr>
      <w:ind w:left="360" w:hanging="360"/>
    </w:pPr>
  </w:style>
  <w:style w:type="character" w:customStyle="1" w:styleId="GCULCReferenceChar">
    <w:name w:val="GCU (LC) Reference Char"/>
    <w:basedOn w:val="GCULCBodyTextChar"/>
    <w:link w:val="GCULCReference"/>
    <w:rsid w:val="00225773"/>
    <w:rPr>
      <w:rFonts w:ascii="Calibri" w:eastAsiaTheme="minorHAnsi" w:hAnsi="Calibri" w:cs="Lucida Sans Unicode"/>
      <w:bCs/>
      <w:kern w:val="32"/>
      <w:sz w:val="24"/>
      <w:szCs w:val="40"/>
    </w:rPr>
  </w:style>
  <w:style w:type="paragraph" w:styleId="EndnoteText">
    <w:name w:val="endnote text"/>
    <w:basedOn w:val="Normal"/>
    <w:link w:val="EndnoteTextChar"/>
    <w:semiHidden/>
    <w:rsid w:val="00225773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2E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semiHidden/>
    <w:rsid w:val="00225773"/>
    <w:rPr>
      <w:vertAlign w:val="superscript"/>
    </w:rPr>
  </w:style>
  <w:style w:type="paragraph" w:customStyle="1" w:styleId="GCULCMediaSWF">
    <w:name w:val="GCU (LC) Media SWF"/>
    <w:basedOn w:val="GCULCBodyText"/>
    <w:link w:val="GCULCMediaSWFChar"/>
    <w:rsid w:val="00225773"/>
  </w:style>
  <w:style w:type="character" w:customStyle="1" w:styleId="GCULCMediaSWFChar">
    <w:name w:val="GCU (LC) Media SWF Char"/>
    <w:basedOn w:val="GCULCBodyTextChar"/>
    <w:link w:val="GCULCMediaSWF"/>
    <w:rsid w:val="00225773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MediaAudio">
    <w:name w:val="GCU (LC) Media Audio"/>
    <w:basedOn w:val="GCULCMediaSWF"/>
    <w:rsid w:val="00225773"/>
  </w:style>
  <w:style w:type="character" w:styleId="CommentReference">
    <w:name w:val="annotation reference"/>
    <w:basedOn w:val="DefaultParagraphFont"/>
    <w:uiPriority w:val="99"/>
    <w:semiHidden/>
    <w:unhideWhenUsed/>
    <w:rsid w:val="005A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B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B1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bruce.bennett/Application%20Data/Microsoft/Templates/Sample%20Lecture%20Template%20with%20Styles%20v3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EB20-F4F8-470C-82DE-F1227126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828</Words>
  <Characters>4723</Characters>
  <Application/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