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8DB22" w14:textId="77777777" w:rsidR="0084435C" w:rsidRPr="0084435C" w:rsidRDefault="0084435C" w:rsidP="0084435C">
      <w:pPr>
        <w:spacing w:before="285" w:after="285" w:line="480" w:lineRule="auto"/>
        <w:textAlignment w:val="baseline"/>
        <w:outlineLvl w:val="0"/>
        <w:rPr>
          <w:rFonts w:ascii="Times New Roman" w:eastAsia="Times New Roman" w:hAnsi="Times New Roman" w:cs="Times New Roman"/>
          <w:b/>
          <w:bCs/>
          <w:color w:val="CC6600"/>
          <w:kern w:val="36"/>
        </w:rPr>
      </w:pPr>
      <w:bookmarkStart w:id="0" w:name="_GoBack"/>
      <w:bookmarkEnd w:id="0"/>
      <w:r w:rsidRPr="0084435C">
        <w:rPr>
          <w:rFonts w:ascii="Times New Roman" w:eastAsia="Times New Roman" w:hAnsi="Times New Roman" w:cs="Times New Roman"/>
          <w:b/>
          <w:bCs/>
          <w:color w:val="CC6600"/>
          <w:kern w:val="36"/>
        </w:rPr>
        <w:t>Marketing Excellence BMW</w:t>
      </w:r>
    </w:p>
    <w:p w14:paraId="7E1B8B14" w14:textId="77777777" w:rsidR="0084435C" w:rsidRPr="0084435C" w:rsidRDefault="0084435C" w:rsidP="0084435C">
      <w:pPr>
        <w:spacing w:line="480" w:lineRule="auto"/>
        <w:textAlignment w:val="baseline"/>
        <w:rPr>
          <w:rFonts w:ascii="Times New Roman" w:hAnsi="Times New Roman" w:cs="Times New Roman"/>
        </w:rPr>
      </w:pPr>
      <w:r w:rsidRPr="0084435C">
        <w:rPr>
          <w:rFonts w:ascii="Times New Roman" w:hAnsi="Times New Roman" w:cs="Times New Roman"/>
        </w:rPr>
        <w:t xml:space="preserve">BMW is the ultimate driving machine. Manufactured by the German company </w:t>
      </w:r>
      <w:proofErr w:type="spellStart"/>
      <w:r w:rsidRPr="0084435C">
        <w:rPr>
          <w:rFonts w:ascii="Times New Roman" w:hAnsi="Times New Roman" w:cs="Times New Roman"/>
        </w:rPr>
        <w:t>Bayerische</w:t>
      </w:r>
      <w:proofErr w:type="spellEnd"/>
      <w:r w:rsidRPr="0084435C">
        <w:rPr>
          <w:rFonts w:ascii="Times New Roman" w:hAnsi="Times New Roman" w:cs="Times New Roman"/>
        </w:rPr>
        <w:t xml:space="preserve"> </w:t>
      </w:r>
      <w:proofErr w:type="spellStart"/>
      <w:r w:rsidRPr="0084435C">
        <w:rPr>
          <w:rFonts w:ascii="Times New Roman" w:hAnsi="Times New Roman" w:cs="Times New Roman"/>
        </w:rPr>
        <w:t>Motoren</w:t>
      </w:r>
      <w:proofErr w:type="spellEnd"/>
      <w:r w:rsidRPr="0084435C">
        <w:rPr>
          <w:rFonts w:ascii="Times New Roman" w:hAnsi="Times New Roman" w:cs="Times New Roman"/>
        </w:rPr>
        <w:t xml:space="preserve"> </w:t>
      </w:r>
      <w:proofErr w:type="spellStart"/>
      <w:r w:rsidRPr="0084435C">
        <w:rPr>
          <w:rFonts w:ascii="Times New Roman" w:hAnsi="Times New Roman" w:cs="Times New Roman"/>
        </w:rPr>
        <w:t>Werke</w:t>
      </w:r>
      <w:proofErr w:type="spellEnd"/>
      <w:r w:rsidRPr="0084435C">
        <w:rPr>
          <w:rFonts w:ascii="Times New Roman" w:hAnsi="Times New Roman" w:cs="Times New Roman"/>
        </w:rPr>
        <w:t xml:space="preserve"> AG, BMW stands for both performance and luxury. The company was founded in 1916 as an aircraft-engine manufacturer and produced engines during World Wars I and II. It evolved into a motorcycle and automobile maker by the mid-20th century, and today it is an internationally respected company and brand with $106 billion in sales in 2012.</w:t>
      </w:r>
      <w:hyperlink r:id="rId4" w:anchor="P7000496196000000000000000002932" w:history="1">
        <w:r w:rsidRPr="0084435C">
          <w:rPr>
            <w:rFonts w:ascii="Times New Roman" w:hAnsi="Times New Roman" w:cs="Times New Roman"/>
            <w:b/>
            <w:bCs/>
            <w:color w:val="1E7AB9"/>
            <w:bdr w:val="none" w:sz="0" w:space="0" w:color="auto" w:frame="1"/>
          </w:rPr>
          <w:t>*</w:t>
        </w:r>
      </w:hyperlink>
    </w:p>
    <w:p w14:paraId="01B37568" w14:textId="77777777" w:rsidR="0084435C" w:rsidRPr="0084435C" w:rsidRDefault="006F6FE6" w:rsidP="0084435C">
      <w:pPr>
        <w:spacing w:line="480" w:lineRule="auto"/>
        <w:textAlignment w:val="baseline"/>
        <w:rPr>
          <w:rFonts w:ascii="Times New Roman" w:hAnsi="Times New Roman" w:cs="Times New Roman"/>
        </w:rPr>
      </w:pPr>
      <w:hyperlink r:id="rId5" w:anchor="r__P7000496196000000000000000002932" w:history="1">
        <w:r w:rsidR="0084435C" w:rsidRPr="0084435C">
          <w:rPr>
            <w:rFonts w:ascii="Times New Roman" w:hAnsi="Times New Roman" w:cs="Times New Roman"/>
            <w:b/>
            <w:bCs/>
            <w:color w:val="1E7AB9"/>
            <w:bdr w:val="none" w:sz="0" w:space="0" w:color="auto" w:frame="1"/>
          </w:rPr>
          <w:t>*</w:t>
        </w:r>
      </w:hyperlink>
      <w:r w:rsidR="0084435C" w:rsidRPr="0084435C">
        <w:rPr>
          <w:rFonts w:ascii="Times New Roman" w:hAnsi="Times New Roman" w:cs="Times New Roman"/>
        </w:rPr>
        <w:t> BMW Group includes BMW, MINI, and Rolls-Royce brands.</w:t>
      </w:r>
    </w:p>
    <w:p w14:paraId="5CABC310" w14:textId="77777777" w:rsidR="0084435C" w:rsidRPr="0084435C" w:rsidRDefault="0084435C" w:rsidP="0084435C">
      <w:pPr>
        <w:spacing w:line="480" w:lineRule="auto"/>
        <w:textAlignment w:val="baseline"/>
        <w:rPr>
          <w:rFonts w:ascii="Times New Roman" w:hAnsi="Times New Roman" w:cs="Times New Roman"/>
        </w:rPr>
      </w:pPr>
      <w:r w:rsidRPr="0084435C">
        <w:rPr>
          <w:rFonts w:ascii="Times New Roman" w:hAnsi="Times New Roman" w:cs="Times New Roman"/>
        </w:rPr>
        <w:t>BMW’s logo is one of the most distinctive and globally recognized symbols ever created. The signature BMW roundel looks like a spinning propeller blade set against a blue sky background—originally thought to be a tribute to the company’s founding days as an aircraft-engine manufacturer. Recently, however, a </w:t>
      </w:r>
      <w:r w:rsidRPr="0084435C">
        <w:rPr>
          <w:rFonts w:ascii="Times New Roman" w:hAnsi="Times New Roman" w:cs="Times New Roman"/>
          <w:i/>
          <w:iCs/>
          <w:bdr w:val="none" w:sz="0" w:space="0" w:color="auto" w:frame="1"/>
        </w:rPr>
        <w:t>New York Times</w:t>
      </w:r>
      <w:r w:rsidRPr="0084435C">
        <w:rPr>
          <w:rFonts w:ascii="Times New Roman" w:hAnsi="Times New Roman" w:cs="Times New Roman"/>
        </w:rPr>
        <w:t> reporter revealed that the logo, which features the letters </w:t>
      </w:r>
      <w:r w:rsidRPr="0084435C">
        <w:rPr>
          <w:rFonts w:ascii="Times New Roman" w:hAnsi="Times New Roman" w:cs="Times New Roman"/>
          <w:i/>
          <w:iCs/>
          <w:bdr w:val="none" w:sz="0" w:space="0" w:color="auto" w:frame="1"/>
        </w:rPr>
        <w:t>BMW</w:t>
      </w:r>
      <w:r w:rsidRPr="0084435C">
        <w:rPr>
          <w:rFonts w:ascii="Times New Roman" w:hAnsi="Times New Roman" w:cs="Times New Roman"/>
        </w:rPr>
        <w:t> at the top of the outer ring and a blue-and-white checkered design in the inner ring, was trademarked in 1917 and meant to show the colors of the Free State of Bavaria, where the company is headquartered.</w:t>
      </w:r>
    </w:p>
    <w:p w14:paraId="44672411" w14:textId="77777777" w:rsidR="0084435C" w:rsidRPr="0084435C" w:rsidRDefault="0084435C" w:rsidP="0084435C">
      <w:pPr>
        <w:spacing w:after="360" w:line="480" w:lineRule="auto"/>
        <w:textAlignment w:val="baseline"/>
        <w:rPr>
          <w:rFonts w:ascii="Times New Roman" w:hAnsi="Times New Roman" w:cs="Times New Roman"/>
        </w:rPr>
      </w:pPr>
      <w:r w:rsidRPr="0084435C">
        <w:rPr>
          <w:rFonts w:ascii="Times New Roman" w:hAnsi="Times New Roman" w:cs="Times New Roman"/>
        </w:rPr>
        <w:t xml:space="preserve">BMW’s growth exploded in the 1980s and 1990s, when it successfully targeted the growing market of baby boomers and professional yuppies who put work first and wanted a car that spoke of their success. BMW gave them sporty sedans with exceptional performance and a brand that stood for prestige and achievement. The cars, which came in a 3, 5, or 7 Series, were basically the same design in three sizes. It was at this time that yuppies made Beemer and </w:t>
      </w:r>
      <w:proofErr w:type="spellStart"/>
      <w:r w:rsidRPr="0084435C">
        <w:rPr>
          <w:rFonts w:ascii="Times New Roman" w:hAnsi="Times New Roman" w:cs="Times New Roman"/>
        </w:rPr>
        <w:t>Bimmer</w:t>
      </w:r>
      <w:proofErr w:type="spellEnd"/>
      <w:r w:rsidRPr="0084435C">
        <w:rPr>
          <w:rFonts w:ascii="Times New Roman" w:hAnsi="Times New Roman" w:cs="Times New Roman"/>
        </w:rPr>
        <w:t xml:space="preserve"> the slang terms for BMW’s cars and motorcycles, popular names still used today.</w:t>
      </w:r>
    </w:p>
    <w:p w14:paraId="43DF7632" w14:textId="77777777" w:rsidR="0084435C" w:rsidRPr="0084435C" w:rsidRDefault="0084435C" w:rsidP="0084435C">
      <w:pPr>
        <w:spacing w:after="360" w:line="480" w:lineRule="auto"/>
        <w:textAlignment w:val="baseline"/>
        <w:rPr>
          <w:rFonts w:ascii="Times New Roman" w:hAnsi="Times New Roman" w:cs="Times New Roman"/>
        </w:rPr>
      </w:pPr>
      <w:r w:rsidRPr="0084435C">
        <w:rPr>
          <w:rFonts w:ascii="Times New Roman" w:hAnsi="Times New Roman" w:cs="Times New Roman"/>
        </w:rPr>
        <w:t xml:space="preserve">At the turn of the century, consumers’ attitudes toward cars changed. Research showed that they cared less about the bragging rights of the BMW brand and instead desired a variety of design, </w:t>
      </w:r>
      <w:r w:rsidRPr="0084435C">
        <w:rPr>
          <w:rFonts w:ascii="Times New Roman" w:hAnsi="Times New Roman" w:cs="Times New Roman"/>
        </w:rPr>
        <w:lastRenderedPageBreak/>
        <w:t xml:space="preserve">size, price, and style choices. As a result, the company took several steps to grow its product line by targeting specific market segments. This resulted in unique premium-priced cars such as SUVs, convertibles, and roadsters, as well as less expensive compact cars like the 1 Series. In addition, BMW redesigned its 3, 5, and 7 Series cars, making them unique in appearance yet maintaining their exceptional performance. BMW’s full range of cars now includes the 1 Series, 3 Series, 5 Series, 6 Series, 7 Series, X Series, Z4 Roadster, M Series, Hybrids, and </w:t>
      </w:r>
      <w:proofErr w:type="spellStart"/>
      <w:r w:rsidRPr="0084435C">
        <w:rPr>
          <w:rFonts w:ascii="Times New Roman" w:hAnsi="Times New Roman" w:cs="Times New Roman"/>
        </w:rPr>
        <w:t>BMWi</w:t>
      </w:r>
      <w:proofErr w:type="spellEnd"/>
      <w:r w:rsidRPr="0084435C">
        <w:rPr>
          <w:rFonts w:ascii="Times New Roman" w:hAnsi="Times New Roman" w:cs="Times New Roman"/>
        </w:rPr>
        <w:t>.</w:t>
      </w:r>
    </w:p>
    <w:p w14:paraId="6EC623B8" w14:textId="77777777" w:rsidR="0084435C" w:rsidRPr="0084435C" w:rsidRDefault="0084435C" w:rsidP="0084435C">
      <w:pPr>
        <w:spacing w:after="360" w:line="480" w:lineRule="auto"/>
        <w:textAlignment w:val="baseline"/>
        <w:rPr>
          <w:rFonts w:ascii="Times New Roman" w:hAnsi="Times New Roman" w:cs="Times New Roman"/>
        </w:rPr>
      </w:pPr>
      <w:r w:rsidRPr="0084435C">
        <w:rPr>
          <w:rFonts w:ascii="Times New Roman" w:hAnsi="Times New Roman" w:cs="Times New Roman"/>
        </w:rPr>
        <w:t>BMW created the lower-priced 1 Series and X1 SUV to target the “modern mainstream,” a group who are also family-focused and active but had previously avoided BMWs because of their premium cost. The 1 Series reached this group with its lower price point, sporty design, and luxury brand. The X1 and X3 also hit home with a smaller, less expensive SUV design.</w:t>
      </w:r>
    </w:p>
    <w:p w14:paraId="42553597" w14:textId="77777777" w:rsidR="0084435C" w:rsidRPr="0084435C" w:rsidRDefault="0084435C" w:rsidP="0084435C">
      <w:pPr>
        <w:spacing w:after="360" w:line="480" w:lineRule="auto"/>
        <w:textAlignment w:val="baseline"/>
        <w:rPr>
          <w:rFonts w:ascii="Times New Roman" w:hAnsi="Times New Roman" w:cs="Times New Roman"/>
        </w:rPr>
      </w:pPr>
      <w:r w:rsidRPr="0084435C">
        <w:rPr>
          <w:rFonts w:ascii="Times New Roman" w:hAnsi="Times New Roman" w:cs="Times New Roman"/>
        </w:rPr>
        <w:t xml:space="preserve">The redesign of the 7 Series, BMW’s most luxurious car, targeted a group called “upper conservatives.” These wealthy, traditional consumers don’t usually like sportier cars, so BMW added electronic components such as multiple options to control the windows, seats, airflow, and lights, a push-button ignition, and night vision, all controlled by a point-and-click system called </w:t>
      </w:r>
      <w:proofErr w:type="spellStart"/>
      <w:r w:rsidRPr="0084435C">
        <w:rPr>
          <w:rFonts w:ascii="Times New Roman" w:hAnsi="Times New Roman" w:cs="Times New Roman"/>
        </w:rPr>
        <w:t>iDrive</w:t>
      </w:r>
      <w:proofErr w:type="spellEnd"/>
      <w:r w:rsidRPr="0084435C">
        <w:rPr>
          <w:rFonts w:ascii="Times New Roman" w:hAnsi="Times New Roman" w:cs="Times New Roman"/>
        </w:rPr>
        <w:t>. These enhancements added comfort and luxury, attracting drivers away from competitors like Jaguar and Mercedes.</w:t>
      </w:r>
    </w:p>
    <w:p w14:paraId="59F5C37C" w14:textId="77777777" w:rsidR="0084435C" w:rsidRPr="0084435C" w:rsidRDefault="0084435C" w:rsidP="0084435C">
      <w:pPr>
        <w:spacing w:line="480" w:lineRule="auto"/>
        <w:textAlignment w:val="baseline"/>
        <w:rPr>
          <w:rFonts w:ascii="Times New Roman" w:hAnsi="Times New Roman" w:cs="Times New Roman"/>
        </w:rPr>
      </w:pPr>
      <w:r w:rsidRPr="0084435C">
        <w:rPr>
          <w:rFonts w:ascii="Times New Roman" w:hAnsi="Times New Roman" w:cs="Times New Roman"/>
        </w:rPr>
        <w:t>BMW successfully launched the X Series by targeting “upper liberals” who had achieved success in the 1990s and gone on to have children and take up extracurricular activities such as biking, golf, and skiing. These consumers needed a bigger car for their active lifestyles and growing families, so BMW created a high-performance luxury SUV. BMW refers to its SUVs as sport </w:t>
      </w:r>
      <w:r w:rsidRPr="0084435C">
        <w:rPr>
          <w:rFonts w:ascii="Times New Roman" w:hAnsi="Times New Roman" w:cs="Times New Roman"/>
          <w:i/>
          <w:iCs/>
          <w:bdr w:val="none" w:sz="0" w:space="0" w:color="auto" w:frame="1"/>
        </w:rPr>
        <w:t>activity</w:t>
      </w:r>
      <w:r w:rsidRPr="0084435C">
        <w:rPr>
          <w:rFonts w:ascii="Times New Roman" w:hAnsi="Times New Roman" w:cs="Times New Roman"/>
        </w:rPr>
        <w:t> vehicles in order to appeal even more to these active consumers.</w:t>
      </w:r>
    </w:p>
    <w:p w14:paraId="44595FE3" w14:textId="77777777" w:rsidR="0084435C" w:rsidRPr="0084435C" w:rsidRDefault="0084435C" w:rsidP="0084435C">
      <w:pPr>
        <w:spacing w:after="360" w:line="480" w:lineRule="auto"/>
        <w:textAlignment w:val="baseline"/>
        <w:rPr>
          <w:rFonts w:ascii="Times New Roman" w:hAnsi="Times New Roman" w:cs="Times New Roman"/>
        </w:rPr>
      </w:pPr>
      <w:r w:rsidRPr="0084435C">
        <w:rPr>
          <w:rFonts w:ascii="Times New Roman" w:hAnsi="Times New Roman" w:cs="Times New Roman"/>
        </w:rPr>
        <w:t xml:space="preserve">BMW introduced convertibles and roadsters to target “post-moderns,” a high-income group that continues to attract attention with </w:t>
      </w:r>
      <w:proofErr w:type="gramStart"/>
      <w:r w:rsidRPr="0084435C">
        <w:rPr>
          <w:rFonts w:ascii="Times New Roman" w:hAnsi="Times New Roman" w:cs="Times New Roman"/>
        </w:rPr>
        <w:t>more showy</w:t>
      </w:r>
      <w:proofErr w:type="gramEnd"/>
      <w:r w:rsidRPr="0084435C">
        <w:rPr>
          <w:rFonts w:ascii="Times New Roman" w:hAnsi="Times New Roman" w:cs="Times New Roman"/>
        </w:rPr>
        <w:t>, flamboyant cars. BMW’s 6 Series, a flashier version of the high-end 7 Series, also targeted this group.</w:t>
      </w:r>
    </w:p>
    <w:p w14:paraId="33C05A43" w14:textId="77777777" w:rsidR="0084435C" w:rsidRPr="0084435C" w:rsidRDefault="0084435C" w:rsidP="0084435C">
      <w:pPr>
        <w:spacing w:after="360" w:line="480" w:lineRule="auto"/>
        <w:textAlignment w:val="baseline"/>
        <w:rPr>
          <w:rFonts w:ascii="Times New Roman" w:hAnsi="Times New Roman" w:cs="Times New Roman"/>
        </w:rPr>
      </w:pPr>
      <w:r w:rsidRPr="0084435C">
        <w:rPr>
          <w:rFonts w:ascii="Times New Roman" w:hAnsi="Times New Roman" w:cs="Times New Roman"/>
        </w:rPr>
        <w:t>BMW uses a wide range of advertising tactics to reach each of its target markets. However, the company’s U.S. tagline, “The Ultimate Driving Machine,” has remained consistent since it first launched there in 1974. During that time, sales have grown to more than 300,000 units in the United States in 2013. In recent years, BMW has returned to emphasizing performance over status, stating, “We only make one thing, the ultimate driving machine.”</w:t>
      </w:r>
    </w:p>
    <w:p w14:paraId="75538B29" w14:textId="77777777" w:rsidR="0084435C" w:rsidRPr="0084435C" w:rsidRDefault="0084435C" w:rsidP="0084435C">
      <w:pPr>
        <w:spacing w:after="360" w:line="480" w:lineRule="auto"/>
        <w:textAlignment w:val="baseline"/>
        <w:rPr>
          <w:rFonts w:ascii="Times New Roman" w:hAnsi="Times New Roman" w:cs="Times New Roman"/>
        </w:rPr>
      </w:pPr>
      <w:r w:rsidRPr="0084435C">
        <w:rPr>
          <w:rFonts w:ascii="Times New Roman" w:hAnsi="Times New Roman" w:cs="Times New Roman"/>
        </w:rPr>
        <w:t xml:space="preserve">BMW owners are very loyal to the brand, and enthusiasts host an annual </w:t>
      </w:r>
      <w:proofErr w:type="spellStart"/>
      <w:r w:rsidRPr="0084435C">
        <w:rPr>
          <w:rFonts w:ascii="Times New Roman" w:hAnsi="Times New Roman" w:cs="Times New Roman"/>
        </w:rPr>
        <w:t>Bimmerfest</w:t>
      </w:r>
      <w:proofErr w:type="spellEnd"/>
      <w:r w:rsidRPr="0084435C">
        <w:rPr>
          <w:rFonts w:ascii="Times New Roman" w:hAnsi="Times New Roman" w:cs="Times New Roman"/>
        </w:rPr>
        <w:t xml:space="preserve"> each year to celebrate their cars. The company nurtures these loyal consumers and continues to research, innovate, and reach out to specific segment groups year after year.</w:t>
      </w:r>
    </w:p>
    <w:p w14:paraId="210EA765" w14:textId="77777777" w:rsidR="0084435C" w:rsidRPr="0084435C" w:rsidRDefault="0084435C" w:rsidP="0084435C">
      <w:pPr>
        <w:rPr>
          <w:rFonts w:ascii="Times New Roman" w:eastAsia="Times New Roman" w:hAnsi="Times New Roman" w:cs="Times New Roman"/>
        </w:rPr>
      </w:pPr>
    </w:p>
    <w:p w14:paraId="4A389F23" w14:textId="77777777" w:rsidR="002A2FB7" w:rsidRDefault="002A2FB7"/>
    <w:sectPr w:rsidR="002A2FB7" w:rsidSect="00C874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35C"/>
    <w:rsid w:val="00135750"/>
    <w:rsid w:val="002A2FB7"/>
    <w:rsid w:val="006F6FE6"/>
    <w:rsid w:val="0084435C"/>
    <w:rsid w:val="00C874D2"/>
    <w:rsid w:val="00E21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A55DF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84435C"/>
    <w:pPr>
      <w:spacing w:before="100" w:beforeAutospacing="1" w:after="100" w:afterAutospacing="1"/>
      <w:outlineLvl w:val="0"/>
    </w:pPr>
    <w:rPr>
      <w:rFonts w:ascii="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35C"/>
    <w:rPr>
      <w:rFonts w:ascii="Times New Roman" w:hAnsi="Times New Roman" w:cs="Times New Roman"/>
      <w:b/>
      <w:bCs/>
      <w:kern w:val="36"/>
      <w:sz w:val="48"/>
      <w:szCs w:val="48"/>
    </w:rPr>
  </w:style>
  <w:style w:type="character" w:customStyle="1" w:styleId="label">
    <w:name w:val="label"/>
    <w:basedOn w:val="DefaultParagraphFont"/>
    <w:rsid w:val="0084435C"/>
  </w:style>
  <w:style w:type="character" w:customStyle="1" w:styleId="apple-converted-space">
    <w:name w:val="apple-converted-space"/>
    <w:basedOn w:val="DefaultParagraphFont"/>
    <w:rsid w:val="0084435C"/>
  </w:style>
  <w:style w:type="paragraph" w:styleId="NormalWeb">
    <w:name w:val="Normal (Web)"/>
    <w:basedOn w:val="Normal"/>
    <w:uiPriority w:val="99"/>
    <w:semiHidden/>
    <w:unhideWhenUsed/>
    <w:rsid w:val="0084435C"/>
    <w:pPr>
      <w:spacing w:before="100" w:beforeAutospacing="1" w:after="100" w:afterAutospacing="1"/>
    </w:pPr>
    <w:rPr>
      <w:rFonts w:ascii="Times New Roman" w:hAnsi="Times New Roman" w:cs="Times New Roman"/>
    </w:rPr>
  </w:style>
  <w:style w:type="character" w:styleId="Hyperlink">
    <w:name w:val="Hyperlink"/>
    <w:basedOn w:val="DefaultParagraphFont"/>
    <w:uiPriority w:val="99"/>
    <w:semiHidden/>
    <w:unhideWhenUsed/>
    <w:rsid w:val="0084435C"/>
    <w:rPr>
      <w:color w:val="0000FF"/>
      <w:u w:val="single"/>
    </w:rPr>
  </w:style>
  <w:style w:type="character" w:customStyle="1" w:styleId="number">
    <w:name w:val="number"/>
    <w:basedOn w:val="DefaultParagraphFont"/>
    <w:rsid w:val="00844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35878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s://jigsaw.vitalsource.com/books/9781323591512/epub/OPS/xhtml/fileP7000496196000000000000000002916.xhtml?favre=brett" TargetMode="External"/><Relationship Id="rId5" Type="http://schemas.openxmlformats.org/officeDocument/2006/relationships/hyperlink" Target="https://jigsaw.vitalsource.com/books/9781323591512/epub/OPS/xhtml/fileP7000496196000000000000000002916.xhtml?favre=brett"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747</Words>
  <Characters>4262</Characters>
  <Application>Microsoft Macintosh Word</Application>
  <DocSecurity>0</DocSecurity>
  <Lines>35</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Marketing Excellence BMW</vt:lpstr>
    </vt:vector>
  </TitlesOfParts>
  <LinksUpToDate>false</LinksUpToDate>
  <CharactersWithSpaces>5000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2020-11-17T02:20:00Z</dcterms:created>
  <dcterms:modified xsi:type="dcterms:W3CDTF">2020-11-17T02:20:00Z</dcterms:modified>
</cp:coreProperties>
</file>