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23" w:rsidRPr="002F2E23" w:rsidRDefault="002F2E23" w:rsidP="002F2E23">
      <w:pPr>
        <w:spacing w:after="240" w:line="240" w:lineRule="auto"/>
        <w:jc w:val="left"/>
        <w:rPr>
          <w:rFonts w:eastAsia="Times New Roman"/>
        </w:rPr>
      </w:pPr>
      <w:r w:rsidRPr="002F2E23">
        <w:rPr>
          <w:rFonts w:eastAsia="Times New Roman"/>
        </w:rPr>
        <w:br/>
      </w:r>
      <w:r w:rsidRPr="002F2E23">
        <w:rPr>
          <w:rFonts w:eastAsia="Times New Roman"/>
        </w:rPr>
        <w:br/>
      </w:r>
      <w:r w:rsidRPr="002F2E23">
        <w:rPr>
          <w:rFonts w:eastAsia="Times New Roman"/>
        </w:rPr>
        <w:br/>
      </w:r>
      <w:r w:rsidRPr="002F2E23">
        <w:rPr>
          <w:rFonts w:eastAsia="Times New Roman"/>
        </w:rPr>
        <w:br/>
      </w:r>
      <w:r w:rsidRPr="002F2E23">
        <w:rPr>
          <w:rFonts w:eastAsia="Times New Roman"/>
        </w:rPr>
        <w:br/>
      </w:r>
      <w:r w:rsidRPr="002F2E23">
        <w:rPr>
          <w:rFonts w:eastAsia="Times New Roman"/>
        </w:rPr>
        <w:br/>
      </w:r>
      <w:r w:rsidRPr="002F2E23">
        <w:rPr>
          <w:rFonts w:eastAsia="Times New Roman"/>
        </w:rPr>
        <w:br/>
      </w:r>
      <w:r w:rsidRPr="002F2E23">
        <w:rPr>
          <w:rFonts w:eastAsia="Times New Roman"/>
        </w:rPr>
        <w:br/>
      </w:r>
      <w:r w:rsidRPr="002F2E23">
        <w:rPr>
          <w:rFonts w:eastAsia="Times New Roman"/>
        </w:rPr>
        <w:br/>
      </w:r>
      <w:r w:rsidRPr="002F2E23">
        <w:rPr>
          <w:rFonts w:eastAsia="Times New Roman"/>
        </w:rPr>
        <w:br/>
      </w:r>
    </w:p>
    <w:p w:rsidR="002F2E23" w:rsidRPr="002F2E23" w:rsidRDefault="002F2E23" w:rsidP="002F2E23">
      <w:pPr>
        <w:spacing w:after="0" w:line="240" w:lineRule="auto"/>
        <w:jc w:val="center"/>
        <w:rPr>
          <w:rFonts w:eastAsia="Times New Roman"/>
        </w:rPr>
      </w:pPr>
      <w:r w:rsidRPr="002F2E23">
        <w:rPr>
          <w:rFonts w:eastAsia="Times New Roman"/>
          <w:b/>
          <w:bCs/>
          <w:color w:val="000000"/>
          <w:u w:val="single"/>
          <w:shd w:val="clear" w:color="auto" w:fill="FFFFFF"/>
        </w:rPr>
        <w:t>Milestone 3</w:t>
      </w:r>
    </w:p>
    <w:p w:rsidR="002F2E23" w:rsidRPr="002F2E23" w:rsidRDefault="002F2E23" w:rsidP="002F2E23">
      <w:pPr>
        <w:spacing w:after="0" w:line="240" w:lineRule="auto"/>
        <w:jc w:val="center"/>
        <w:rPr>
          <w:rFonts w:eastAsia="Times New Roman"/>
        </w:rPr>
      </w:pPr>
      <w:r w:rsidRPr="002F2E23">
        <w:rPr>
          <w:rFonts w:eastAsia="Times New Roman"/>
          <w:b/>
          <w:bCs/>
          <w:color w:val="000000"/>
          <w:u w:val="single"/>
          <w:shd w:val="clear" w:color="auto" w:fill="FFFFFF"/>
        </w:rPr>
        <w:t>Survey Results</w:t>
      </w:r>
    </w:p>
    <w:p w:rsidR="002F2E23" w:rsidRPr="002F2E23" w:rsidRDefault="002F2E23" w:rsidP="002F2E23">
      <w:pPr>
        <w:spacing w:after="0" w:line="240" w:lineRule="auto"/>
        <w:jc w:val="center"/>
        <w:rPr>
          <w:rFonts w:eastAsia="Times New Roman"/>
        </w:rPr>
      </w:pPr>
      <w:r w:rsidRPr="002F2E23">
        <w:rPr>
          <w:rFonts w:eastAsia="Times New Roman"/>
          <w:color w:val="000000"/>
          <w:u w:val="single"/>
          <w:shd w:val="clear" w:color="auto" w:fill="FFFFFF"/>
        </w:rPr>
        <w:t>QSO-500-Q5796 Business Research</w:t>
      </w:r>
    </w:p>
    <w:p w:rsidR="002F2E23" w:rsidRPr="002F2E23" w:rsidRDefault="002F2E23" w:rsidP="002F2E23">
      <w:pPr>
        <w:spacing w:after="0" w:line="240" w:lineRule="auto"/>
        <w:jc w:val="center"/>
        <w:rPr>
          <w:rFonts w:eastAsia="Times New Roman"/>
        </w:rPr>
      </w:pPr>
      <w:r w:rsidRPr="002F2E23">
        <w:rPr>
          <w:rFonts w:eastAsia="Times New Roman"/>
          <w:color w:val="000000"/>
          <w:u w:val="single"/>
          <w:shd w:val="clear" w:color="auto" w:fill="FFFFFF"/>
        </w:rPr>
        <w:t>Elizabeth Baker</w:t>
      </w:r>
    </w:p>
    <w:p w:rsidR="002F2E23" w:rsidRPr="002F2E23" w:rsidRDefault="002F2E23" w:rsidP="002F2E23">
      <w:pPr>
        <w:spacing w:after="0" w:line="240" w:lineRule="auto"/>
        <w:jc w:val="center"/>
        <w:rPr>
          <w:rFonts w:eastAsia="Times New Roman"/>
        </w:rPr>
      </w:pPr>
      <w:r w:rsidRPr="002F2E23">
        <w:rPr>
          <w:rFonts w:eastAsia="Times New Roman"/>
          <w:color w:val="000000"/>
          <w:u w:val="single"/>
          <w:shd w:val="clear" w:color="auto" w:fill="FFFFFF"/>
        </w:rPr>
        <w:t>Jacob Fredette</w:t>
      </w:r>
    </w:p>
    <w:p w:rsidR="002F2E23" w:rsidRPr="002F2E23" w:rsidRDefault="002F2E23" w:rsidP="002F2E23">
      <w:pPr>
        <w:spacing w:after="0" w:line="240" w:lineRule="auto"/>
        <w:jc w:val="center"/>
        <w:rPr>
          <w:rFonts w:eastAsia="Times New Roman"/>
        </w:rPr>
      </w:pPr>
      <w:r w:rsidRPr="002F2E23">
        <w:rPr>
          <w:rFonts w:eastAsia="Times New Roman"/>
          <w:color w:val="000000"/>
          <w:u w:val="single"/>
          <w:shd w:val="clear" w:color="auto" w:fill="FFFFFF"/>
        </w:rPr>
        <w:t>Daniel Leatherbee</w:t>
      </w:r>
    </w:p>
    <w:p w:rsidR="002F2E23" w:rsidRPr="002F2E23" w:rsidRDefault="002F2E23" w:rsidP="002F2E23">
      <w:pPr>
        <w:spacing w:after="0" w:line="240" w:lineRule="auto"/>
        <w:jc w:val="center"/>
        <w:rPr>
          <w:rFonts w:eastAsia="Times New Roman"/>
        </w:rPr>
      </w:pPr>
      <w:r w:rsidRPr="002F2E23">
        <w:rPr>
          <w:rFonts w:eastAsia="Times New Roman"/>
          <w:color w:val="000000"/>
          <w:u w:val="single"/>
          <w:shd w:val="clear" w:color="auto" w:fill="FFFFFF"/>
        </w:rPr>
        <w:t>Amanda Robbins</w:t>
      </w:r>
    </w:p>
    <w:p w:rsidR="002F2E23" w:rsidRPr="002F2E23" w:rsidRDefault="002F2E23" w:rsidP="002F2E23">
      <w:pPr>
        <w:spacing w:after="0" w:line="240" w:lineRule="auto"/>
        <w:jc w:val="center"/>
        <w:rPr>
          <w:rFonts w:eastAsia="Times New Roman"/>
        </w:rPr>
      </w:pPr>
      <w:r w:rsidRPr="002F2E23">
        <w:rPr>
          <w:rFonts w:eastAsia="Times New Roman"/>
          <w:color w:val="000000"/>
          <w:u w:val="single"/>
          <w:shd w:val="clear" w:color="auto" w:fill="FFFFFF"/>
        </w:rPr>
        <w:t>LeVon Jefferson</w:t>
      </w:r>
    </w:p>
    <w:p w:rsidR="002F2E23" w:rsidRPr="002F2E23" w:rsidRDefault="002F2E23" w:rsidP="002F2E23">
      <w:pPr>
        <w:spacing w:after="240" w:line="240" w:lineRule="auto"/>
        <w:jc w:val="left"/>
        <w:rPr>
          <w:rFonts w:eastAsia="Times New Roman"/>
        </w:rPr>
      </w:pPr>
      <w:r w:rsidRPr="002F2E23">
        <w:rPr>
          <w:rFonts w:eastAsia="Times New Roman"/>
        </w:rPr>
        <w:br/>
      </w:r>
      <w:r w:rsidRPr="002F2E23">
        <w:rPr>
          <w:rFonts w:eastAsia="Times New Roman"/>
        </w:rPr>
        <w:br/>
      </w:r>
      <w:r w:rsidRPr="002F2E23">
        <w:rPr>
          <w:rFonts w:eastAsia="Times New Roman"/>
        </w:rPr>
        <w:br/>
      </w:r>
      <w:r w:rsidRPr="002F2E23">
        <w:rPr>
          <w:rFonts w:eastAsia="Times New Roman"/>
        </w:rPr>
        <w:br/>
      </w:r>
      <w:r w:rsidRPr="002F2E23">
        <w:rPr>
          <w:rFonts w:eastAsia="Times New Roman"/>
        </w:rPr>
        <w:br/>
      </w:r>
      <w:r w:rsidRPr="002F2E23">
        <w:rPr>
          <w:rFonts w:eastAsia="Times New Roman"/>
        </w:rPr>
        <w:br/>
      </w:r>
      <w:r w:rsidRPr="002F2E23">
        <w:rPr>
          <w:rFonts w:eastAsia="Times New Roman"/>
        </w:rPr>
        <w:br/>
      </w:r>
      <w:r w:rsidRPr="002F2E23">
        <w:rPr>
          <w:rFonts w:eastAsia="Times New Roman"/>
        </w:rPr>
        <w:br/>
      </w:r>
      <w:r w:rsidRPr="002F2E23">
        <w:rPr>
          <w:rFonts w:eastAsia="Times New Roman"/>
        </w:rPr>
        <w:br/>
      </w:r>
      <w:r w:rsidRPr="002F2E23">
        <w:rPr>
          <w:rFonts w:eastAsia="Times New Roman"/>
        </w:rPr>
        <w:br/>
      </w:r>
      <w:r w:rsidRPr="002F2E23">
        <w:rPr>
          <w:rFonts w:eastAsia="Times New Roman"/>
        </w:rPr>
        <w:br/>
      </w:r>
      <w:r w:rsidRPr="002F2E23">
        <w:rPr>
          <w:rFonts w:eastAsia="Times New Roman"/>
        </w:rPr>
        <w:br/>
      </w:r>
      <w:r w:rsidRPr="002F2E23">
        <w:rPr>
          <w:rFonts w:eastAsia="Times New Roman"/>
        </w:rPr>
        <w:br/>
      </w:r>
      <w:r w:rsidRPr="002F2E23">
        <w:rPr>
          <w:rFonts w:eastAsia="Times New Roman"/>
        </w:rPr>
        <w:br/>
      </w:r>
      <w:r w:rsidRPr="002F2E23">
        <w:rPr>
          <w:rFonts w:eastAsia="Times New Roman"/>
        </w:rPr>
        <w:br/>
      </w:r>
    </w:p>
    <w:p w:rsidR="007040BA" w:rsidRDefault="007040BA" w:rsidP="002F2E23">
      <w:pPr>
        <w:spacing w:before="100" w:after="280" w:line="480" w:lineRule="auto"/>
        <w:rPr>
          <w:rFonts w:eastAsia="Times New Roman"/>
          <w:color w:val="000000"/>
          <w:u w:val="single"/>
        </w:rPr>
        <w:sectPr w:rsidR="007040BA">
          <w:headerReference w:type="default" r:id="rId6"/>
          <w:footerReference w:type="default" r:id="rId7"/>
          <w:pgSz w:w="12240" w:h="15840"/>
          <w:pgMar w:top="1440" w:right="1440" w:bottom="1440" w:left="1440" w:gutter="0"/>
          <w:docGrid w:linePitch="360"/>
        </w:sectPr>
      </w:pPr>
    </w:p>
    <w:p w:rsidR="002F2E23" w:rsidRPr="002F2E23" w:rsidRDefault="002F2E23" w:rsidP="002F2E23">
      <w:pPr>
        <w:spacing w:before="100" w:after="280" w:line="480" w:lineRule="auto"/>
        <w:rPr>
          <w:rFonts w:eastAsia="Times New Roman"/>
        </w:rPr>
      </w:pPr>
      <w:r w:rsidRPr="002F2E23">
        <w:rPr>
          <w:rFonts w:eastAsia="Times New Roman"/>
          <w:color w:val="000000"/>
          <w:u w:val="single"/>
        </w:rPr>
        <w:t xml:space="preserve">Purpose Statement </w:t>
      </w:r>
    </w:p>
    <w:p w:rsidR="002F2E23" w:rsidRPr="002F2E23" w:rsidRDefault="002F2E23" w:rsidP="002F2E23">
      <w:pPr>
        <w:spacing w:after="280" w:line="480" w:lineRule="auto"/>
        <w:ind w:firstLine="720"/>
        <w:rPr>
          <w:rFonts w:eastAsia="Times New Roman"/>
        </w:rPr>
      </w:pPr>
      <w:r w:rsidRPr="002F2E23">
        <w:rPr>
          <w:rFonts w:eastAsia="Times New Roman"/>
          <w:color w:val="000000"/>
        </w:rPr>
        <w:t>The purpose of this research is to examine what demographics and coinciding pricing structure should JC</w:t>
      </w:r>
      <w:r>
        <w:rPr>
          <w:rFonts w:eastAsia="Times New Roman"/>
          <w:color w:val="000000"/>
        </w:rPr>
        <w:t xml:space="preserve"> </w:t>
      </w:r>
      <w:r w:rsidRPr="002F2E23">
        <w:rPr>
          <w:rFonts w:eastAsia="Times New Roman"/>
          <w:color w:val="000000"/>
        </w:rPr>
        <w:t xml:space="preserve">Penney be focused on in order to increase sales after a decline from a recent change in strategies (HBR, 2013). This research will assist the organization with future strategic decisions in order to increase sales as well as market share. </w:t>
      </w:r>
    </w:p>
    <w:p w:rsidR="002F2E23" w:rsidRPr="002F2E23" w:rsidRDefault="002F2E23" w:rsidP="002F2E23">
      <w:pPr>
        <w:spacing w:after="280" w:line="480" w:lineRule="auto"/>
        <w:rPr>
          <w:rFonts w:eastAsia="Times New Roman"/>
        </w:rPr>
      </w:pPr>
      <w:r w:rsidRPr="002F2E23">
        <w:rPr>
          <w:rFonts w:eastAsia="Times New Roman"/>
          <w:color w:val="000000"/>
          <w:u w:val="single"/>
        </w:rPr>
        <w:t>Problem Statement</w:t>
      </w:r>
    </w:p>
    <w:p w:rsidR="002F2E23" w:rsidRDefault="002F2E23" w:rsidP="001C5D25">
      <w:pPr>
        <w:spacing w:after="280" w:line="480" w:lineRule="auto"/>
        <w:ind w:firstLine="720"/>
        <w:rPr>
          <w:rFonts w:eastAsia="Times New Roman"/>
          <w:color w:val="000000"/>
        </w:rPr>
      </w:pPr>
      <w:r w:rsidRPr="002F2E23">
        <w:rPr>
          <w:rFonts w:eastAsia="Times New Roman"/>
          <w:color w:val="000000"/>
        </w:rPr>
        <w:t>JC</w:t>
      </w:r>
      <w:r>
        <w:rPr>
          <w:rFonts w:eastAsia="Times New Roman"/>
          <w:color w:val="000000"/>
        </w:rPr>
        <w:t xml:space="preserve"> </w:t>
      </w:r>
      <w:r w:rsidRPr="002F2E23">
        <w:rPr>
          <w:rFonts w:eastAsia="Times New Roman"/>
          <w:color w:val="000000"/>
        </w:rPr>
        <w:t>Penney has currently seen a decline in sales due to a change in its pricing and marketing strategies (HBR, 2013). This decline is motivated by many factors such a customer dissatisfaction over pricing changes, competition in a saturated market segment as well as overall customer avoidance to change (Business Week, 2013). JC Penney desires information on what demographics should be targeted to regain and increase market share as well as what pricing strategies should be employed in the targeted demographics.  </w:t>
      </w:r>
    </w:p>
    <w:p w:rsidR="001C5D25" w:rsidRDefault="001C5D25" w:rsidP="002F2E23">
      <w:pPr>
        <w:spacing w:after="280" w:line="480" w:lineRule="auto"/>
        <w:rPr>
          <w:rFonts w:eastAsia="Times New Roman"/>
          <w:color w:val="000000"/>
          <w:u w:val="single"/>
        </w:rPr>
      </w:pPr>
      <w:r>
        <w:rPr>
          <w:rFonts w:eastAsia="Times New Roman"/>
          <w:color w:val="000000"/>
          <w:u w:val="single"/>
        </w:rPr>
        <w:t>Approach &amp; Analysis</w:t>
      </w:r>
    </w:p>
    <w:p w:rsidR="001826D2" w:rsidRDefault="001C5D25" w:rsidP="002F2E23">
      <w:pPr>
        <w:spacing w:after="280" w:line="480" w:lineRule="auto"/>
        <w:rPr>
          <w:rFonts w:eastAsia="Times New Roman"/>
          <w:color w:val="000000"/>
        </w:rPr>
      </w:pPr>
      <w:r>
        <w:rPr>
          <w:rFonts w:eastAsia="Times New Roman"/>
          <w:color w:val="000000"/>
        </w:rPr>
        <w:tab/>
        <w:t xml:space="preserve">To begin our research project, it was necessary to determine what kind of exploratory data we would want to collect. Since we didn’t have a target demographic, gender, or even department, the decision was made to conduct in-depth interviews/surveys to gather this broad data. The survey was created with nine questions that ranged from broad shopping habits to thoughts on the current pricing structures and ending with the most frequented departments at the stores. This structure of starting off in very broad terms and narrowing down to specifics was thought to be the best approach, as we could gather important directional data to guide our research as it progressed. In our weekly discussion, we all agreed that out of our three options (focus group, in-depth interview, and laddering) that this was not the most ideal way to collect data, but it fit the needs of our group. </w:t>
      </w:r>
      <w:r w:rsidR="001826D2">
        <w:rPr>
          <w:rFonts w:eastAsia="Times New Roman"/>
          <w:color w:val="000000"/>
        </w:rPr>
        <w:t xml:space="preserve">Laddering was dismissed as a viable option since we had constraints based on the make up of the team. </w:t>
      </w:r>
      <w:r>
        <w:rPr>
          <w:rFonts w:eastAsia="Times New Roman"/>
          <w:color w:val="000000"/>
        </w:rPr>
        <w:t>Preferably we would have conducted a focus group on JC Penney’s pricing, as this would have allowed us to gather more immediate feedback and could have led to further questions</w:t>
      </w:r>
      <w:r w:rsidR="001826D2">
        <w:rPr>
          <w:rFonts w:eastAsia="Times New Roman"/>
          <w:color w:val="000000"/>
        </w:rPr>
        <w:t xml:space="preserve">. </w:t>
      </w:r>
      <w:r>
        <w:rPr>
          <w:rFonts w:eastAsia="Times New Roman"/>
          <w:color w:val="000000"/>
        </w:rPr>
        <w:t>Due to the geographic and time constraints of our group, we decided to “divide and conquer” and took it upon ourselves to administer ten interviews/surveys each.</w:t>
      </w:r>
      <w:r w:rsidR="00C81957">
        <w:rPr>
          <w:rFonts w:eastAsia="Times New Roman"/>
          <w:color w:val="000000"/>
        </w:rPr>
        <w:t xml:space="preserve"> Since we were able to interview/survey individuals we knew, their answers might have been biased based on our relationships. If we were to conduct this phase again, it would be best to interview individuals who had no prior relationship or knowledge of our work.</w:t>
      </w:r>
      <w:r w:rsidR="00CA5CED">
        <w:rPr>
          <w:rFonts w:eastAsia="Times New Roman"/>
          <w:color w:val="000000"/>
        </w:rPr>
        <w:t xml:space="preserve"> Finally, our results were condensed into numbers, leaving very little room </w:t>
      </w:r>
      <w:r w:rsidR="00FA65BF">
        <w:rPr>
          <w:rFonts w:eastAsia="Times New Roman"/>
          <w:color w:val="000000"/>
        </w:rPr>
        <w:t>for further interpretation of the data.</w:t>
      </w:r>
    </w:p>
    <w:p w:rsidR="002F2E23" w:rsidRDefault="001826D2" w:rsidP="002F2E23">
      <w:pPr>
        <w:spacing w:after="280" w:line="480" w:lineRule="auto"/>
        <w:rPr>
          <w:rFonts w:eastAsia="Times New Roman"/>
          <w:color w:val="000000"/>
        </w:rPr>
      </w:pPr>
      <w:r>
        <w:rPr>
          <w:rFonts w:eastAsia="Times New Roman"/>
          <w:color w:val="000000"/>
        </w:rPr>
        <w:tab/>
        <w:t>The results from our exploration were eye opening.</w:t>
      </w:r>
      <w:r w:rsidR="002E2A81">
        <w:rPr>
          <w:rFonts w:eastAsia="Times New Roman"/>
          <w:color w:val="000000"/>
        </w:rPr>
        <w:t xml:space="preserve"> Out of a total of 52 individuals surveyed or</w:t>
      </w:r>
      <w:r w:rsidR="00C81957">
        <w:rPr>
          <w:rFonts w:eastAsia="Times New Roman"/>
          <w:color w:val="000000"/>
        </w:rPr>
        <w:t xml:space="preserve"> interviewed, we found that the group that shops most often at a brick &amp; mortar JC Penney are 26-40 year old females, who deem sales as very important (but not critical to their purchase), and most often shop in the women’s section. What we can gather from this data is that when we start our descriptive phase we will want to look at where we can improve the shopping experience with this group. Since they are already coming to JC Penney, we will want to look at keeping their “intent to return” and recommendation levels high We also know that our least popular demographic are 26-40 year old males, who have no preference of sales, and primarily shop in the men’s department. This means that we will want to find out why they are our least popular group, as we stand to gain the most from winning them over.</w:t>
      </w:r>
    </w:p>
    <w:p w:rsidR="002F2E23" w:rsidRPr="002F2E23" w:rsidRDefault="002F2E23" w:rsidP="002F2E23">
      <w:pPr>
        <w:spacing w:after="240" w:line="240" w:lineRule="auto"/>
        <w:jc w:val="left"/>
        <w:rPr>
          <w:rFonts w:eastAsia="Times New Roman"/>
        </w:rPr>
      </w:pPr>
      <w:r w:rsidRPr="002F2E23">
        <w:rPr>
          <w:rFonts w:eastAsia="Times New Roman"/>
        </w:rPr>
        <w:br/>
      </w:r>
    </w:p>
    <w:p w:rsidR="00785C7F" w:rsidRPr="00785C7F" w:rsidRDefault="002F2E23" w:rsidP="00785C7F">
      <w:pPr>
        <w:spacing w:after="0" w:line="480" w:lineRule="auto"/>
        <w:rPr>
          <w:rFonts w:ascii="Cambria" w:eastAsia="Times New Roman" w:hAnsi="Cambria"/>
          <w:color w:val="000000"/>
          <w:shd w:val="clear" w:color="auto" w:fill="FFFFFF"/>
        </w:rPr>
      </w:pPr>
      <w:r w:rsidRPr="002F2E23">
        <w:rPr>
          <w:rFonts w:ascii="Cambria" w:eastAsia="Times New Roman" w:hAnsi="Cambria"/>
          <w:color w:val="000000"/>
          <w:shd w:val="clear" w:color="auto" w:fill="FFFFFF"/>
        </w:rPr>
        <w:t>How often do you visit JC Penney’s Store (brick &amp; mortar)?</w:t>
      </w:r>
    </w:p>
    <w:tbl>
      <w:tblPr>
        <w:tblW w:w="0" w:type="auto"/>
        <w:tblCellMar>
          <w:top w:w="15" w:type="dxa"/>
          <w:left w:w="15" w:type="dxa"/>
          <w:bottom w:w="15" w:type="dxa"/>
          <w:right w:w="15" w:type="dxa"/>
        </w:tblCellMar>
        <w:tblLook w:val="04A0"/>
      </w:tblPr>
      <w:tblGrid>
        <w:gridCol w:w="836"/>
        <w:gridCol w:w="866"/>
        <w:gridCol w:w="831"/>
        <w:gridCol w:w="657"/>
        <w:gridCol w:w="836"/>
        <w:gridCol w:w="866"/>
        <w:gridCol w:w="831"/>
        <w:gridCol w:w="657"/>
        <w:gridCol w:w="836"/>
        <w:gridCol w:w="866"/>
        <w:gridCol w:w="831"/>
        <w:gridCol w:w="657"/>
      </w:tblGrid>
      <w:tr w:rsidR="002F2E23" w:rsidRPr="002F2E23">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Ages 18-25</w:t>
            </w:r>
          </w:p>
        </w:tc>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Ages 26-40</w:t>
            </w:r>
          </w:p>
        </w:tc>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Ages 41+</w:t>
            </w:r>
          </w:p>
        </w:tc>
      </w:tr>
      <w:tr w:rsidR="002F2E23" w:rsidRPr="002F2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1-3 times/ week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1-3 times/ month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1-3 times/ year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Never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1-3 times/ week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1-3 times/ month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1-3 times/ year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Never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1-3 times/ week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1-3 times/ month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1-3 times/ year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Never</w:t>
            </w:r>
          </w:p>
        </w:tc>
      </w:tr>
      <w:tr w:rsidR="002F2E23" w:rsidRPr="002F2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140"/>
              <w:jc w:val="center"/>
              <w:rPr>
                <w:rFonts w:eastAsia="Times New Roman"/>
              </w:rPr>
            </w:pPr>
            <w:r w:rsidRPr="002F2E23">
              <w:rPr>
                <w:rFonts w:eastAsia="Times New Roman"/>
                <w:color w:val="000000"/>
                <w:shd w:val="clear" w:color="auto" w:fill="FFFFFF"/>
              </w:rPr>
              <w:t>2</w:t>
            </w:r>
          </w:p>
        </w:tc>
      </w:tr>
    </w:tbl>
    <w:p w:rsidR="00785C7F" w:rsidRDefault="00785C7F" w:rsidP="00785C7F">
      <w:pPr>
        <w:spacing w:after="0" w:line="480" w:lineRule="auto"/>
        <w:rPr>
          <w:rFonts w:eastAsia="Times New Roman"/>
        </w:rPr>
      </w:pPr>
    </w:p>
    <w:p w:rsidR="002F2E23" w:rsidRPr="00785C7F" w:rsidRDefault="002F2E23" w:rsidP="00785C7F">
      <w:pPr>
        <w:spacing w:after="0" w:line="480" w:lineRule="auto"/>
        <w:rPr>
          <w:rFonts w:ascii="Cambria" w:eastAsia="Times New Roman" w:hAnsi="Cambria"/>
          <w:color w:val="000000"/>
          <w:shd w:val="clear" w:color="auto" w:fill="FFFFFF"/>
        </w:rPr>
      </w:pPr>
      <w:r w:rsidRPr="002F2E23">
        <w:rPr>
          <w:rFonts w:ascii="Cambria" w:eastAsia="Times New Roman" w:hAnsi="Cambria"/>
          <w:color w:val="000000"/>
          <w:shd w:val="clear" w:color="auto" w:fill="FFFFFF"/>
        </w:rPr>
        <w:t>How often do you visit JC Penney’s store (online)?</w:t>
      </w:r>
    </w:p>
    <w:tbl>
      <w:tblPr>
        <w:tblW w:w="9645" w:type="dxa"/>
        <w:tblCellMar>
          <w:top w:w="15" w:type="dxa"/>
          <w:left w:w="15" w:type="dxa"/>
          <w:bottom w:w="15" w:type="dxa"/>
          <w:right w:w="15" w:type="dxa"/>
        </w:tblCellMar>
        <w:tblLook w:val="04A0"/>
      </w:tblPr>
      <w:tblGrid>
        <w:gridCol w:w="788"/>
        <w:gridCol w:w="796"/>
        <w:gridCol w:w="785"/>
        <w:gridCol w:w="828"/>
        <w:gridCol w:w="789"/>
        <w:gridCol w:w="796"/>
        <w:gridCol w:w="792"/>
        <w:gridCol w:w="828"/>
        <w:gridCol w:w="789"/>
        <w:gridCol w:w="796"/>
        <w:gridCol w:w="785"/>
        <w:gridCol w:w="873"/>
      </w:tblGrid>
      <w:tr w:rsidR="002F2E23" w:rsidRPr="002F2E23">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Ages 18-25</w:t>
            </w:r>
          </w:p>
        </w:tc>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Ages 26-40</w:t>
            </w:r>
          </w:p>
        </w:tc>
        <w:tc>
          <w:tcPr>
            <w:tcW w:w="3267"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Ages 41+</w:t>
            </w:r>
          </w:p>
        </w:tc>
      </w:tr>
      <w:tr w:rsidR="002F2E23" w:rsidRPr="002F2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80"/>
              <w:jc w:val="center"/>
              <w:rPr>
                <w:rFonts w:eastAsia="Times New Roman"/>
              </w:rPr>
            </w:pPr>
            <w:r w:rsidRPr="002F2E23">
              <w:rPr>
                <w:rFonts w:eastAsia="Times New Roman"/>
                <w:color w:val="000000"/>
                <w:sz w:val="22"/>
                <w:szCs w:val="22"/>
                <w:shd w:val="clear" w:color="auto" w:fill="FFFFFF"/>
              </w:rPr>
              <w:t>1-3 times/ wk.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80"/>
              <w:jc w:val="center"/>
              <w:rPr>
                <w:rFonts w:eastAsia="Times New Roman"/>
              </w:rPr>
            </w:pPr>
            <w:r w:rsidRPr="002F2E23">
              <w:rPr>
                <w:rFonts w:eastAsia="Times New Roman"/>
                <w:color w:val="000000"/>
                <w:sz w:val="22"/>
                <w:szCs w:val="22"/>
                <w:shd w:val="clear" w:color="auto" w:fill="FFFFFF"/>
              </w:rPr>
              <w:t>1-3 times/ mon.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80"/>
              <w:jc w:val="center"/>
              <w:rPr>
                <w:rFonts w:eastAsia="Times New Roman"/>
              </w:rPr>
            </w:pPr>
            <w:r w:rsidRPr="002F2E23">
              <w:rPr>
                <w:rFonts w:eastAsia="Times New Roman"/>
                <w:color w:val="000000"/>
                <w:sz w:val="22"/>
                <w:szCs w:val="22"/>
                <w:shd w:val="clear" w:color="auto" w:fill="FFFFFF"/>
              </w:rPr>
              <w:t>1-3 times/ yr.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80"/>
              <w:jc w:val="center"/>
              <w:rPr>
                <w:rFonts w:eastAsia="Times New Roman"/>
              </w:rPr>
            </w:pPr>
            <w:r w:rsidRPr="002F2E23">
              <w:rPr>
                <w:rFonts w:eastAsia="Times New Roman"/>
                <w:color w:val="000000"/>
                <w:sz w:val="22"/>
                <w:szCs w:val="22"/>
                <w:shd w:val="clear" w:color="auto" w:fill="FFFFFF"/>
              </w:rPr>
              <w:t>Never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80"/>
              <w:jc w:val="center"/>
              <w:rPr>
                <w:rFonts w:eastAsia="Times New Roman"/>
              </w:rPr>
            </w:pPr>
            <w:r w:rsidRPr="002F2E23">
              <w:rPr>
                <w:rFonts w:eastAsia="Times New Roman"/>
                <w:color w:val="000000"/>
                <w:sz w:val="22"/>
                <w:szCs w:val="22"/>
                <w:shd w:val="clear" w:color="auto" w:fill="FFFFFF"/>
              </w:rPr>
              <w:t>1-3 times/ wk.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80"/>
              <w:jc w:val="center"/>
              <w:rPr>
                <w:rFonts w:eastAsia="Times New Roman"/>
              </w:rPr>
            </w:pPr>
            <w:r w:rsidRPr="002F2E23">
              <w:rPr>
                <w:rFonts w:eastAsia="Times New Roman"/>
                <w:color w:val="000000"/>
                <w:sz w:val="22"/>
                <w:szCs w:val="22"/>
                <w:shd w:val="clear" w:color="auto" w:fill="FFFFFF"/>
              </w:rPr>
              <w:t>1-3 times/ mon.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80"/>
              <w:jc w:val="center"/>
              <w:rPr>
                <w:rFonts w:eastAsia="Times New Roman"/>
              </w:rPr>
            </w:pPr>
            <w:r w:rsidRPr="002F2E23">
              <w:rPr>
                <w:rFonts w:eastAsia="Times New Roman"/>
                <w:color w:val="000000"/>
                <w:sz w:val="22"/>
                <w:szCs w:val="22"/>
                <w:shd w:val="clear" w:color="auto" w:fill="FFFFFF"/>
              </w:rPr>
              <w:t>1-3 times/ year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80"/>
              <w:jc w:val="center"/>
              <w:rPr>
                <w:rFonts w:eastAsia="Times New Roman"/>
              </w:rPr>
            </w:pPr>
            <w:r w:rsidRPr="002F2E23">
              <w:rPr>
                <w:rFonts w:eastAsia="Times New Roman"/>
                <w:color w:val="000000"/>
                <w:sz w:val="22"/>
                <w:szCs w:val="22"/>
                <w:shd w:val="clear" w:color="auto" w:fill="FFFFFF"/>
              </w:rPr>
              <w:t>Never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80"/>
              <w:jc w:val="center"/>
              <w:rPr>
                <w:rFonts w:eastAsia="Times New Roman"/>
              </w:rPr>
            </w:pPr>
            <w:r w:rsidRPr="002F2E23">
              <w:rPr>
                <w:rFonts w:eastAsia="Times New Roman"/>
                <w:color w:val="000000"/>
                <w:sz w:val="22"/>
                <w:szCs w:val="22"/>
                <w:shd w:val="clear" w:color="auto" w:fill="FFFFFF"/>
              </w:rPr>
              <w:t>1-3 times/ wk.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80"/>
              <w:jc w:val="center"/>
              <w:rPr>
                <w:rFonts w:eastAsia="Times New Roman"/>
              </w:rPr>
            </w:pPr>
            <w:r w:rsidRPr="002F2E23">
              <w:rPr>
                <w:rFonts w:eastAsia="Times New Roman"/>
                <w:color w:val="000000"/>
                <w:sz w:val="22"/>
                <w:szCs w:val="22"/>
                <w:shd w:val="clear" w:color="auto" w:fill="FFFFFF"/>
              </w:rPr>
              <w:t>1-3 times/ mon.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80"/>
              <w:jc w:val="center"/>
              <w:rPr>
                <w:rFonts w:eastAsia="Times New Roman"/>
              </w:rPr>
            </w:pPr>
            <w:r w:rsidRPr="002F2E23">
              <w:rPr>
                <w:rFonts w:eastAsia="Times New Roman"/>
                <w:color w:val="000000"/>
                <w:sz w:val="22"/>
                <w:szCs w:val="22"/>
                <w:shd w:val="clear" w:color="auto" w:fill="FFFFFF"/>
              </w:rPr>
              <w:t>1-3 times/ yr.</w:t>
            </w:r>
          </w:p>
        </w:tc>
        <w:tc>
          <w:tcPr>
            <w:tcW w:w="8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80"/>
              <w:jc w:val="center"/>
              <w:rPr>
                <w:rFonts w:eastAsia="Times New Roman"/>
              </w:rPr>
            </w:pPr>
            <w:r w:rsidRPr="002F2E23">
              <w:rPr>
                <w:rFonts w:eastAsia="Times New Roman"/>
                <w:color w:val="000000"/>
                <w:sz w:val="22"/>
                <w:szCs w:val="22"/>
                <w:shd w:val="clear" w:color="auto" w:fill="FFFFFF"/>
              </w:rPr>
              <w:t>Never</w:t>
            </w:r>
          </w:p>
        </w:tc>
      </w:tr>
      <w:tr w:rsidR="002F2E23" w:rsidRPr="002F2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4</w:t>
            </w:r>
          </w:p>
        </w:tc>
        <w:tc>
          <w:tcPr>
            <w:tcW w:w="8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4</w:t>
            </w:r>
          </w:p>
        </w:tc>
      </w:tr>
    </w:tbl>
    <w:p w:rsidR="00785C7F" w:rsidRDefault="00785C7F" w:rsidP="00785C7F">
      <w:pPr>
        <w:spacing w:after="240" w:line="240" w:lineRule="auto"/>
        <w:jc w:val="left"/>
        <w:rPr>
          <w:rFonts w:eastAsia="Times New Roman"/>
        </w:rPr>
      </w:pPr>
    </w:p>
    <w:p w:rsidR="002F2E23" w:rsidRPr="002F2E23" w:rsidRDefault="002F2E23" w:rsidP="00785C7F">
      <w:pPr>
        <w:spacing w:after="240" w:line="240" w:lineRule="auto"/>
        <w:jc w:val="left"/>
        <w:rPr>
          <w:rFonts w:eastAsia="Times New Roman"/>
        </w:rPr>
      </w:pPr>
      <w:r w:rsidRPr="002F2E23">
        <w:rPr>
          <w:rFonts w:ascii="Cambria" w:eastAsia="Times New Roman" w:hAnsi="Cambria"/>
          <w:color w:val="000000"/>
          <w:shd w:val="clear" w:color="auto" w:fill="FFFFFF"/>
        </w:rPr>
        <w:t>Sales are not important to me when buying clothing:</w:t>
      </w:r>
    </w:p>
    <w:tbl>
      <w:tblPr>
        <w:tblW w:w="0" w:type="auto"/>
        <w:tblCellMar>
          <w:top w:w="15" w:type="dxa"/>
          <w:left w:w="15" w:type="dxa"/>
          <w:bottom w:w="15" w:type="dxa"/>
          <w:right w:w="15" w:type="dxa"/>
        </w:tblCellMar>
        <w:tblLook w:val="04A0"/>
      </w:tblPr>
      <w:tblGrid>
        <w:gridCol w:w="747"/>
        <w:gridCol w:w="657"/>
        <w:gridCol w:w="747"/>
        <w:gridCol w:w="657"/>
        <w:gridCol w:w="664"/>
        <w:gridCol w:w="584"/>
      </w:tblGrid>
      <w:tr w:rsidR="002F2E23" w:rsidRPr="002F2E23">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Ages 18-25</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Ages 26-40</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Ages 41+</w:t>
            </w:r>
          </w:p>
        </w:tc>
      </w:tr>
      <w:tr w:rsidR="002F2E23" w:rsidRPr="002F2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No</w:t>
            </w:r>
          </w:p>
        </w:tc>
      </w:tr>
      <w:tr w:rsidR="002F2E23" w:rsidRPr="002F2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z w:val="22"/>
                <w:szCs w:val="22"/>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z w:val="22"/>
                <w:szCs w:val="22"/>
                <w:shd w:val="clear" w:color="auto" w:fill="FFFFFF"/>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z w:val="22"/>
                <w:szCs w:val="22"/>
                <w:shd w:val="clear" w:color="auto" w:fill="FFFFFF"/>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z w:val="22"/>
                <w:szCs w:val="22"/>
                <w:shd w:val="clear" w:color="auto" w:fill="FFFFFF"/>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z w:val="22"/>
                <w:szCs w:val="22"/>
                <w:shd w:val="clear" w:color="auto" w:fill="FFFF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z w:val="22"/>
                <w:szCs w:val="22"/>
                <w:shd w:val="clear" w:color="auto" w:fill="FFFFFF"/>
              </w:rPr>
              <w:t>4</w:t>
            </w:r>
          </w:p>
        </w:tc>
      </w:tr>
    </w:tbl>
    <w:p w:rsidR="001C5D25" w:rsidRDefault="001C5D25" w:rsidP="00785C7F">
      <w:pPr>
        <w:spacing w:after="0" w:line="480" w:lineRule="auto"/>
        <w:rPr>
          <w:rFonts w:eastAsia="Times New Roman"/>
        </w:rPr>
      </w:pPr>
    </w:p>
    <w:p w:rsidR="001C5D25" w:rsidRDefault="001C5D25" w:rsidP="00785C7F">
      <w:pPr>
        <w:spacing w:after="0" w:line="480" w:lineRule="auto"/>
        <w:rPr>
          <w:rFonts w:eastAsia="Times New Roman"/>
        </w:rPr>
      </w:pPr>
    </w:p>
    <w:p w:rsidR="001C5D25" w:rsidRDefault="001C5D25" w:rsidP="00785C7F">
      <w:pPr>
        <w:spacing w:after="0" w:line="480" w:lineRule="auto"/>
        <w:rPr>
          <w:rFonts w:eastAsia="Times New Roman"/>
        </w:rPr>
      </w:pPr>
    </w:p>
    <w:p w:rsidR="00785C7F" w:rsidRDefault="00785C7F" w:rsidP="00785C7F">
      <w:pPr>
        <w:spacing w:after="0" w:line="480" w:lineRule="auto"/>
        <w:rPr>
          <w:rFonts w:eastAsia="Times New Roman"/>
        </w:rPr>
      </w:pPr>
    </w:p>
    <w:p w:rsidR="002F2E23" w:rsidRPr="002F2E23" w:rsidRDefault="002F2E23" w:rsidP="00785C7F">
      <w:pPr>
        <w:spacing w:after="0" w:line="480" w:lineRule="auto"/>
        <w:rPr>
          <w:rFonts w:eastAsia="Times New Roman"/>
        </w:rPr>
      </w:pPr>
      <w:r w:rsidRPr="002F2E23">
        <w:rPr>
          <w:rFonts w:ascii="Cambria" w:eastAsia="Times New Roman" w:hAnsi="Cambria"/>
          <w:color w:val="000000"/>
          <w:shd w:val="clear" w:color="auto" w:fill="FFFFFF"/>
        </w:rPr>
        <w:t>I usually buy clothing when it’s on sale:</w:t>
      </w:r>
    </w:p>
    <w:tbl>
      <w:tblPr>
        <w:tblW w:w="0" w:type="auto"/>
        <w:tblCellMar>
          <w:top w:w="15" w:type="dxa"/>
          <w:left w:w="15" w:type="dxa"/>
          <w:bottom w:w="15" w:type="dxa"/>
          <w:right w:w="15" w:type="dxa"/>
        </w:tblCellMar>
        <w:tblLook w:val="04A0"/>
      </w:tblPr>
      <w:tblGrid>
        <w:gridCol w:w="747"/>
        <w:gridCol w:w="657"/>
        <w:gridCol w:w="747"/>
        <w:gridCol w:w="657"/>
        <w:gridCol w:w="664"/>
        <w:gridCol w:w="584"/>
      </w:tblGrid>
      <w:tr w:rsidR="002F2E23" w:rsidRPr="002F2E23">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Ages 18-25</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Ages 26-40</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Ages 41+</w:t>
            </w:r>
          </w:p>
        </w:tc>
      </w:tr>
      <w:tr w:rsidR="002F2E23" w:rsidRPr="002F2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No</w:t>
            </w:r>
          </w:p>
        </w:tc>
      </w:tr>
      <w:tr w:rsidR="002F2E23" w:rsidRPr="002F2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4</w:t>
            </w:r>
          </w:p>
        </w:tc>
      </w:tr>
    </w:tbl>
    <w:p w:rsidR="00785C7F" w:rsidRDefault="00785C7F" w:rsidP="00785C7F">
      <w:pPr>
        <w:spacing w:after="240" w:line="240" w:lineRule="auto"/>
        <w:jc w:val="left"/>
        <w:rPr>
          <w:rFonts w:eastAsia="Times New Roman"/>
        </w:rPr>
      </w:pPr>
    </w:p>
    <w:p w:rsidR="002F2E23" w:rsidRPr="002F2E23" w:rsidRDefault="002F2E23" w:rsidP="00785C7F">
      <w:pPr>
        <w:spacing w:after="240" w:line="240" w:lineRule="auto"/>
        <w:jc w:val="left"/>
        <w:rPr>
          <w:rFonts w:eastAsia="Times New Roman"/>
        </w:rPr>
      </w:pPr>
      <w:r w:rsidRPr="002F2E23">
        <w:rPr>
          <w:rFonts w:ascii="Cambria" w:eastAsia="Times New Roman" w:hAnsi="Cambria"/>
          <w:color w:val="000000"/>
          <w:shd w:val="clear" w:color="auto" w:fill="FFFFFF"/>
        </w:rPr>
        <w:t>I only buy clothing when it’s on sale:</w:t>
      </w:r>
    </w:p>
    <w:tbl>
      <w:tblPr>
        <w:tblW w:w="0" w:type="auto"/>
        <w:tblCellMar>
          <w:top w:w="15" w:type="dxa"/>
          <w:left w:w="15" w:type="dxa"/>
          <w:bottom w:w="15" w:type="dxa"/>
          <w:right w:w="15" w:type="dxa"/>
        </w:tblCellMar>
        <w:tblLook w:val="04A0"/>
      </w:tblPr>
      <w:tblGrid>
        <w:gridCol w:w="747"/>
        <w:gridCol w:w="657"/>
        <w:gridCol w:w="747"/>
        <w:gridCol w:w="657"/>
        <w:gridCol w:w="664"/>
        <w:gridCol w:w="584"/>
      </w:tblGrid>
      <w:tr w:rsidR="002F2E23" w:rsidRPr="002F2E23">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Ages 18-25</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Ages 26-40</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Ages 41+</w:t>
            </w:r>
          </w:p>
        </w:tc>
      </w:tr>
      <w:tr w:rsidR="002F2E23" w:rsidRPr="002F2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No</w:t>
            </w:r>
          </w:p>
        </w:tc>
      </w:tr>
      <w:tr w:rsidR="002F2E23" w:rsidRPr="002F2E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5</w:t>
            </w:r>
          </w:p>
        </w:tc>
      </w:tr>
    </w:tbl>
    <w:p w:rsidR="00785C7F" w:rsidRDefault="00785C7F" w:rsidP="00785C7F">
      <w:pPr>
        <w:spacing w:after="0" w:line="480" w:lineRule="auto"/>
        <w:rPr>
          <w:rFonts w:eastAsia="Times New Roman"/>
        </w:rPr>
      </w:pPr>
    </w:p>
    <w:p w:rsidR="002F2E23" w:rsidRPr="002F2E23" w:rsidRDefault="002F2E23" w:rsidP="00785C7F">
      <w:pPr>
        <w:spacing w:after="0" w:line="480" w:lineRule="auto"/>
        <w:rPr>
          <w:rFonts w:eastAsia="Times New Roman"/>
        </w:rPr>
      </w:pPr>
      <w:r w:rsidRPr="002F2E23">
        <w:rPr>
          <w:rFonts w:ascii="Cambria" w:eastAsia="Times New Roman" w:hAnsi="Cambria"/>
          <w:color w:val="000000"/>
          <w:shd w:val="clear" w:color="auto" w:fill="FFFFFF"/>
        </w:rPr>
        <w:t>Do you consider JCP price range to be:</w:t>
      </w:r>
    </w:p>
    <w:tbl>
      <w:tblPr>
        <w:tblW w:w="7911" w:type="dxa"/>
        <w:tblCellMar>
          <w:top w:w="15" w:type="dxa"/>
          <w:left w:w="15" w:type="dxa"/>
          <w:bottom w:w="15" w:type="dxa"/>
          <w:right w:w="15" w:type="dxa"/>
        </w:tblCellMar>
        <w:tblLook w:val="04A0"/>
      </w:tblPr>
      <w:tblGrid>
        <w:gridCol w:w="739"/>
        <w:gridCol w:w="1118"/>
        <w:gridCol w:w="780"/>
        <w:gridCol w:w="739"/>
        <w:gridCol w:w="1118"/>
        <w:gridCol w:w="780"/>
        <w:gridCol w:w="739"/>
        <w:gridCol w:w="1118"/>
        <w:gridCol w:w="780"/>
      </w:tblGrid>
      <w:tr w:rsidR="002F2E23" w:rsidRPr="002F2E23">
        <w:trPr>
          <w:trHeight w:val="303"/>
        </w:trPr>
        <w:tc>
          <w:tcPr>
            <w:tcW w:w="0" w:type="auto"/>
            <w:gridSpan w:val="3"/>
            <w:tcBorders>
              <w:top w:val="single" w:sz="6" w:space="0" w:color="000000"/>
              <w:left w:val="single" w:sz="6" w:space="0" w:color="000000"/>
              <w:bottom w:val="single" w:sz="6" w:space="0" w:color="000000"/>
              <w:right w:val="single" w:sz="2"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Ages 18-25</w:t>
            </w:r>
          </w:p>
        </w:tc>
        <w:tc>
          <w:tcPr>
            <w:tcW w:w="0" w:type="auto"/>
            <w:gridSpan w:val="3"/>
            <w:tcBorders>
              <w:top w:val="single" w:sz="6" w:space="0" w:color="000000"/>
              <w:left w:val="single" w:sz="6" w:space="0" w:color="000000"/>
              <w:bottom w:val="single" w:sz="6" w:space="0" w:color="000000"/>
              <w:right w:val="single" w:sz="2"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Ages 26-40</w:t>
            </w:r>
          </w:p>
        </w:tc>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Ages 41+</w:t>
            </w:r>
          </w:p>
        </w:tc>
      </w:tr>
      <w:tr w:rsidR="002F2E23" w:rsidRPr="002F2E23">
        <w:trPr>
          <w:trHeight w:val="23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Low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Medium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High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Low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Medium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High</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Low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Medium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F2E23" w:rsidRPr="002F2E23" w:rsidRDefault="002F2E23" w:rsidP="002F2E23">
            <w:pPr>
              <w:spacing w:after="0" w:line="0" w:lineRule="atLeast"/>
              <w:ind w:left="80"/>
              <w:jc w:val="center"/>
              <w:rPr>
                <w:rFonts w:eastAsia="Times New Roman"/>
              </w:rPr>
            </w:pPr>
            <w:r w:rsidRPr="002F2E23">
              <w:rPr>
                <w:rFonts w:eastAsia="Times New Roman"/>
                <w:color w:val="000000"/>
                <w:shd w:val="clear" w:color="auto" w:fill="FFFFFF"/>
              </w:rPr>
              <w:t>High</w:t>
            </w:r>
          </w:p>
        </w:tc>
      </w:tr>
      <w:tr w:rsidR="002F2E23" w:rsidRPr="002F2E23">
        <w:trPr>
          <w:trHeight w:val="12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1C5D25">
            <w:pPr>
              <w:spacing w:after="0" w:line="360" w:lineRule="auto"/>
              <w:jc w:val="center"/>
              <w:rPr>
                <w:rFonts w:eastAsia="Times New Roman"/>
              </w:rPr>
            </w:pPr>
            <w:r w:rsidRPr="002F2E23">
              <w:rPr>
                <w:rFonts w:eastAsia="Times New Roman"/>
                <w:color w:val="000000"/>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1C5D25">
            <w:pPr>
              <w:spacing w:after="0" w:line="360" w:lineRule="auto"/>
              <w:jc w:val="center"/>
              <w:rPr>
                <w:rFonts w:eastAsia="Times New Roman"/>
              </w:rPr>
            </w:pPr>
            <w:r w:rsidRPr="002F2E23">
              <w:rPr>
                <w:rFonts w:eastAsia="Times New Roman"/>
                <w:color w:val="000000"/>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1C5D25">
            <w:pPr>
              <w:spacing w:after="0" w:line="360" w:lineRule="auto"/>
              <w:jc w:val="center"/>
              <w:rPr>
                <w:rFonts w:eastAsia="Times New Roman"/>
              </w:rPr>
            </w:pPr>
            <w:r w:rsidRPr="002F2E23">
              <w:rPr>
                <w:rFonts w:eastAsia="Times New Roman"/>
                <w:color w:val="000000"/>
                <w:shd w:val="clear" w:color="auto" w:fill="FFFFFF"/>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1C5D25">
            <w:pPr>
              <w:spacing w:after="0" w:line="360" w:lineRule="auto"/>
              <w:jc w:val="center"/>
              <w:rPr>
                <w:rFonts w:eastAsia="Times New Roman"/>
              </w:rPr>
            </w:pPr>
            <w:r w:rsidRPr="002F2E23">
              <w:rPr>
                <w:rFonts w:eastAsia="Times New Roman"/>
                <w:color w:val="000000"/>
                <w:shd w:val="clear" w:color="auto" w:fill="FFFFFF"/>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1C5D25">
            <w:pPr>
              <w:spacing w:after="0" w:line="360" w:lineRule="auto"/>
              <w:jc w:val="center"/>
              <w:rPr>
                <w:rFonts w:eastAsia="Times New Roman"/>
              </w:rPr>
            </w:pPr>
            <w:r w:rsidRPr="002F2E23">
              <w:rPr>
                <w:rFonts w:eastAsia="Times New Roman"/>
                <w:color w:val="000000"/>
                <w:shd w:val="clear" w:color="auto" w:fill="FFFFFF"/>
              </w:rPr>
              <w:t>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1C5D25">
            <w:pPr>
              <w:spacing w:after="0" w:line="360" w:lineRule="auto"/>
              <w:jc w:val="center"/>
              <w:rPr>
                <w:rFonts w:eastAsia="Times New Roman"/>
              </w:rPr>
            </w:pPr>
            <w:r w:rsidRPr="002F2E23">
              <w:rPr>
                <w:rFonts w:eastAsia="Times New Roman"/>
                <w:color w:val="000000"/>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1C5D25">
            <w:pPr>
              <w:spacing w:after="0" w:line="360" w:lineRule="auto"/>
              <w:jc w:val="center"/>
              <w:rPr>
                <w:rFonts w:eastAsia="Times New Roman"/>
              </w:rPr>
            </w:pPr>
            <w:r w:rsidRPr="002F2E23">
              <w:rPr>
                <w:rFonts w:eastAsia="Times New Roman"/>
                <w:color w:val="000000"/>
                <w:shd w:val="clear" w:color="auto" w:fill="FFFFFF"/>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2F2E23" w:rsidP="001C5D25">
            <w:pPr>
              <w:spacing w:after="0" w:line="360" w:lineRule="auto"/>
              <w:jc w:val="center"/>
              <w:rPr>
                <w:rFonts w:eastAsia="Times New Roman"/>
              </w:rPr>
            </w:pPr>
            <w:r w:rsidRPr="002F2E23">
              <w:rPr>
                <w:rFonts w:eastAsia="Times New Roman"/>
                <w:color w:val="000000"/>
                <w:shd w:val="clear" w:color="auto" w:fill="FFFFFF"/>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bottom"/>
          </w:tcPr>
          <w:p w:rsidR="002F2E23" w:rsidRPr="002F2E23" w:rsidRDefault="001C5D25" w:rsidP="001C5D25">
            <w:pPr>
              <w:spacing w:after="0" w:line="360" w:lineRule="auto"/>
              <w:jc w:val="center"/>
              <w:rPr>
                <w:rFonts w:eastAsia="Times New Roman"/>
              </w:rPr>
            </w:pPr>
            <w:r>
              <w:rPr>
                <w:rFonts w:eastAsia="Times New Roman"/>
              </w:rPr>
              <w:t>1</w:t>
            </w:r>
          </w:p>
        </w:tc>
      </w:tr>
    </w:tbl>
    <w:p w:rsidR="00785C7F" w:rsidRDefault="00785C7F" w:rsidP="00785C7F">
      <w:pPr>
        <w:spacing w:after="280" w:line="480" w:lineRule="auto"/>
        <w:rPr>
          <w:rFonts w:eastAsia="Times New Roman"/>
        </w:rPr>
      </w:pPr>
    </w:p>
    <w:p w:rsidR="00785C7F" w:rsidRPr="00785C7F" w:rsidRDefault="002F2E23" w:rsidP="00785C7F">
      <w:pPr>
        <w:spacing w:after="280" w:line="480" w:lineRule="auto"/>
        <w:rPr>
          <w:rFonts w:ascii="Cambria" w:eastAsia="Times New Roman" w:hAnsi="Cambria"/>
          <w:color w:val="000000"/>
          <w:shd w:val="clear" w:color="auto" w:fill="FFFFFF"/>
        </w:rPr>
      </w:pPr>
      <w:r w:rsidRPr="002F2E23">
        <w:rPr>
          <w:rFonts w:ascii="Cambria" w:eastAsia="Times New Roman" w:hAnsi="Cambria"/>
          <w:color w:val="000000"/>
          <w:shd w:val="clear" w:color="auto" w:fill="FFFFFF"/>
        </w:rPr>
        <w:t>What department do you shop in the most at JCP</w:t>
      </w:r>
      <w:r w:rsidR="00785C7F">
        <w:rPr>
          <w:rFonts w:ascii="Cambria" w:eastAsia="Times New Roman" w:hAnsi="Cambria"/>
          <w:color w:val="000000"/>
          <w:shd w:val="clear" w:color="auto" w:fill="FFFFFF"/>
        </w:rPr>
        <w:t>:</w:t>
      </w:r>
    </w:p>
    <w:tbl>
      <w:tblPr>
        <w:tblW w:w="0" w:type="auto"/>
        <w:tblCellMar>
          <w:top w:w="15" w:type="dxa"/>
          <w:left w:w="15" w:type="dxa"/>
          <w:bottom w:w="15" w:type="dxa"/>
          <w:right w:w="15" w:type="dxa"/>
        </w:tblCellMar>
        <w:tblLook w:val="04A0"/>
      </w:tblPr>
      <w:tblGrid>
        <w:gridCol w:w="448"/>
        <w:gridCol w:w="436"/>
        <w:gridCol w:w="552"/>
        <w:gridCol w:w="680"/>
        <w:gridCol w:w="778"/>
        <w:gridCol w:w="503"/>
        <w:gridCol w:w="491"/>
        <w:gridCol w:w="552"/>
        <w:gridCol w:w="680"/>
        <w:gridCol w:w="778"/>
        <w:gridCol w:w="503"/>
        <w:gridCol w:w="491"/>
        <w:gridCol w:w="552"/>
        <w:gridCol w:w="680"/>
        <w:gridCol w:w="778"/>
      </w:tblGrid>
      <w:tr w:rsidR="002F2E23" w:rsidRPr="002F2E23">
        <w:trPr>
          <w:trHeight w:val="255"/>
        </w:trPr>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2F2E23">
            <w:pPr>
              <w:spacing w:after="0" w:line="240" w:lineRule="auto"/>
              <w:jc w:val="center"/>
              <w:rPr>
                <w:rFonts w:eastAsia="Times New Roman"/>
              </w:rPr>
            </w:pPr>
            <w:r w:rsidRPr="002F2E23">
              <w:rPr>
                <w:rFonts w:eastAsia="Times New Roman"/>
                <w:color w:val="000000"/>
              </w:rPr>
              <w:t>Ages 18-25</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2F2E23">
            <w:pPr>
              <w:spacing w:after="0" w:line="240" w:lineRule="auto"/>
              <w:jc w:val="center"/>
              <w:rPr>
                <w:rFonts w:eastAsia="Times New Roman"/>
              </w:rPr>
            </w:pPr>
            <w:r w:rsidRPr="002F2E23">
              <w:rPr>
                <w:rFonts w:eastAsia="Times New Roman"/>
                <w:color w:val="000000"/>
              </w:rPr>
              <w:t>Ages 26-40</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2F2E23">
            <w:pPr>
              <w:spacing w:after="0" w:line="240" w:lineRule="auto"/>
              <w:jc w:val="center"/>
              <w:rPr>
                <w:rFonts w:eastAsia="Times New Roman"/>
              </w:rPr>
            </w:pPr>
            <w:r w:rsidRPr="002F2E23">
              <w:rPr>
                <w:rFonts w:eastAsia="Times New Roman"/>
                <w:color w:val="000000"/>
              </w:rPr>
              <w:t>Ages 40+</w:t>
            </w:r>
          </w:p>
        </w:tc>
      </w:tr>
      <w:tr w:rsidR="002F2E23" w:rsidRPr="002F2E23">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2F2E23">
            <w:pPr>
              <w:spacing w:after="0" w:line="240" w:lineRule="auto"/>
              <w:jc w:val="left"/>
              <w:rPr>
                <w:rFonts w:eastAsia="Times New Roman"/>
              </w:rPr>
            </w:pPr>
            <w:r w:rsidRPr="002F2E23">
              <w:rPr>
                <w:rFonts w:eastAsia="Times New Roman"/>
                <w:color w:val="000000"/>
                <w:sz w:val="22"/>
                <w:szCs w:val="22"/>
              </w:rPr>
              <w:t>W</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2F2E23">
            <w:pPr>
              <w:spacing w:after="0" w:line="240" w:lineRule="auto"/>
              <w:jc w:val="left"/>
              <w:rPr>
                <w:rFonts w:eastAsia="Times New Roman"/>
              </w:rPr>
            </w:pPr>
            <w:r w:rsidRPr="002F2E23">
              <w:rPr>
                <w:rFonts w:eastAsia="Times New Roman"/>
                <w:color w:val="000000"/>
                <w:sz w:val="22"/>
                <w:szCs w:val="22"/>
              </w:rPr>
              <w:t>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2F2E23">
            <w:pPr>
              <w:spacing w:after="0" w:line="240" w:lineRule="auto"/>
              <w:jc w:val="left"/>
              <w:rPr>
                <w:rFonts w:eastAsia="Times New Roman"/>
              </w:rPr>
            </w:pPr>
            <w:r w:rsidRPr="002F2E23">
              <w:rPr>
                <w:rFonts w:eastAsia="Times New Roman"/>
                <w:color w:val="000000"/>
                <w:sz w:val="22"/>
                <w:szCs w:val="22"/>
              </w:rPr>
              <w:t>Ch.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2F2E23">
            <w:pPr>
              <w:spacing w:after="0" w:line="240" w:lineRule="auto"/>
              <w:jc w:val="left"/>
              <w:rPr>
                <w:rFonts w:eastAsia="Times New Roman"/>
              </w:rPr>
            </w:pPr>
            <w:r w:rsidRPr="002F2E23">
              <w:rPr>
                <w:rFonts w:eastAsia="Times New Roman"/>
                <w:color w:val="000000"/>
                <w:sz w:val="22"/>
                <w:szCs w:val="22"/>
              </w:rPr>
              <w:t>Shoe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2F2E23">
            <w:pPr>
              <w:spacing w:after="0" w:line="240" w:lineRule="auto"/>
              <w:jc w:val="left"/>
              <w:rPr>
                <w:rFonts w:eastAsia="Times New Roman"/>
              </w:rPr>
            </w:pPr>
            <w:r w:rsidRPr="002F2E23">
              <w:rPr>
                <w:rFonts w:eastAsia="Times New Roman"/>
                <w:color w:val="000000"/>
                <w:sz w:val="22"/>
                <w:szCs w:val="22"/>
              </w:rPr>
              <w:t>Home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2F2E23">
            <w:pPr>
              <w:spacing w:after="0" w:line="240" w:lineRule="auto"/>
              <w:jc w:val="left"/>
              <w:rPr>
                <w:rFonts w:eastAsia="Times New Roman"/>
              </w:rPr>
            </w:pPr>
            <w:r w:rsidRPr="002F2E23">
              <w:rPr>
                <w:rFonts w:eastAsia="Times New Roman"/>
                <w:color w:val="000000"/>
                <w:sz w:val="22"/>
                <w:szCs w:val="22"/>
              </w:rPr>
              <w:t>W.</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2F2E23">
            <w:pPr>
              <w:spacing w:after="0" w:line="240" w:lineRule="auto"/>
              <w:jc w:val="left"/>
              <w:rPr>
                <w:rFonts w:eastAsia="Times New Roman"/>
              </w:rPr>
            </w:pPr>
            <w:r w:rsidRPr="002F2E23">
              <w:rPr>
                <w:rFonts w:eastAsia="Times New Roman"/>
                <w:color w:val="000000"/>
                <w:sz w:val="22"/>
                <w:szCs w:val="22"/>
              </w:rPr>
              <w:t>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2F2E23">
            <w:pPr>
              <w:spacing w:after="0" w:line="240" w:lineRule="auto"/>
              <w:jc w:val="left"/>
              <w:rPr>
                <w:rFonts w:eastAsia="Times New Roman"/>
              </w:rPr>
            </w:pPr>
            <w:r w:rsidRPr="002F2E23">
              <w:rPr>
                <w:rFonts w:eastAsia="Times New Roman"/>
                <w:color w:val="000000"/>
                <w:sz w:val="22"/>
                <w:szCs w:val="22"/>
              </w:rPr>
              <w:t>Ch.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2F2E23">
            <w:pPr>
              <w:spacing w:after="0" w:line="240" w:lineRule="auto"/>
              <w:jc w:val="left"/>
              <w:rPr>
                <w:rFonts w:eastAsia="Times New Roman"/>
              </w:rPr>
            </w:pPr>
            <w:r w:rsidRPr="002F2E23">
              <w:rPr>
                <w:rFonts w:eastAsia="Times New Roman"/>
                <w:color w:val="000000"/>
                <w:sz w:val="22"/>
                <w:szCs w:val="22"/>
              </w:rPr>
              <w:t>Shoe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2F2E23">
            <w:pPr>
              <w:spacing w:after="0" w:line="240" w:lineRule="auto"/>
              <w:jc w:val="left"/>
              <w:rPr>
                <w:rFonts w:eastAsia="Times New Roman"/>
              </w:rPr>
            </w:pPr>
            <w:r w:rsidRPr="002F2E23">
              <w:rPr>
                <w:rFonts w:eastAsia="Times New Roman"/>
                <w:color w:val="000000"/>
                <w:sz w:val="22"/>
                <w:szCs w:val="22"/>
              </w:rPr>
              <w:t>Home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2F2E23">
            <w:pPr>
              <w:spacing w:after="0" w:line="240" w:lineRule="auto"/>
              <w:jc w:val="left"/>
              <w:rPr>
                <w:rFonts w:eastAsia="Times New Roman"/>
              </w:rPr>
            </w:pPr>
            <w:r w:rsidRPr="002F2E23">
              <w:rPr>
                <w:rFonts w:eastAsia="Times New Roman"/>
                <w:color w:val="000000"/>
                <w:sz w:val="22"/>
                <w:szCs w:val="22"/>
              </w:rPr>
              <w:t>W.</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2F2E23">
            <w:pPr>
              <w:spacing w:after="0" w:line="240" w:lineRule="auto"/>
              <w:jc w:val="left"/>
              <w:rPr>
                <w:rFonts w:eastAsia="Times New Roman"/>
              </w:rPr>
            </w:pPr>
            <w:r w:rsidRPr="002F2E23">
              <w:rPr>
                <w:rFonts w:eastAsia="Times New Roman"/>
                <w:color w:val="000000"/>
                <w:sz w:val="22"/>
                <w:szCs w:val="22"/>
              </w:rPr>
              <w:t>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2F2E23">
            <w:pPr>
              <w:spacing w:after="0" w:line="240" w:lineRule="auto"/>
              <w:jc w:val="left"/>
              <w:rPr>
                <w:rFonts w:eastAsia="Times New Roman"/>
              </w:rPr>
            </w:pPr>
            <w:r w:rsidRPr="002F2E23">
              <w:rPr>
                <w:rFonts w:eastAsia="Times New Roman"/>
                <w:color w:val="000000"/>
                <w:sz w:val="22"/>
                <w:szCs w:val="22"/>
              </w:rPr>
              <w:t>Ch.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2F2E23">
            <w:pPr>
              <w:spacing w:after="0" w:line="240" w:lineRule="auto"/>
              <w:jc w:val="left"/>
              <w:rPr>
                <w:rFonts w:eastAsia="Times New Roman"/>
              </w:rPr>
            </w:pPr>
            <w:r w:rsidRPr="002F2E23">
              <w:rPr>
                <w:rFonts w:eastAsia="Times New Roman"/>
                <w:color w:val="000000"/>
                <w:sz w:val="22"/>
                <w:szCs w:val="22"/>
              </w:rPr>
              <w:t>Shoe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2F2E23">
            <w:pPr>
              <w:spacing w:after="0" w:line="240" w:lineRule="auto"/>
              <w:jc w:val="left"/>
              <w:rPr>
                <w:rFonts w:eastAsia="Times New Roman"/>
              </w:rPr>
            </w:pPr>
            <w:r w:rsidRPr="002F2E23">
              <w:rPr>
                <w:rFonts w:eastAsia="Times New Roman"/>
                <w:color w:val="000000"/>
                <w:sz w:val="22"/>
                <w:szCs w:val="22"/>
              </w:rPr>
              <w:t>Home</w:t>
            </w:r>
          </w:p>
        </w:tc>
      </w:tr>
      <w:tr w:rsidR="002F2E23" w:rsidRPr="002F2E23">
        <w:trPr>
          <w:trHeight w:val="516"/>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1C5D25">
            <w:pPr>
              <w:spacing w:after="0" w:line="360" w:lineRule="auto"/>
              <w:jc w:val="left"/>
              <w:rPr>
                <w:rFonts w:eastAsia="Times New Roman"/>
              </w:rPr>
            </w:pPr>
            <w:r w:rsidRPr="002F2E23">
              <w:rPr>
                <w:rFonts w:eastAsia="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1C5D25">
            <w:pPr>
              <w:spacing w:after="0" w:line="360" w:lineRule="auto"/>
              <w:jc w:val="left"/>
              <w:rPr>
                <w:rFonts w:eastAsia="Times New Roman"/>
              </w:rPr>
            </w:pPr>
            <w:r w:rsidRPr="002F2E23">
              <w:rPr>
                <w:rFonts w:eastAsia="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1C5D25">
            <w:pPr>
              <w:spacing w:after="0" w:line="360" w:lineRule="auto"/>
              <w:jc w:val="right"/>
              <w:rPr>
                <w:rFonts w:eastAsia="Times New Roman"/>
              </w:rPr>
            </w:pPr>
            <w:r w:rsidRPr="002F2E23">
              <w:rPr>
                <w:rFonts w:eastAsia="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1C5D25">
            <w:pPr>
              <w:spacing w:after="0" w:line="360" w:lineRule="auto"/>
              <w:jc w:val="right"/>
              <w:rPr>
                <w:rFonts w:eastAsia="Times New Roman"/>
              </w:rPr>
            </w:pPr>
            <w:r w:rsidRPr="002F2E23">
              <w:rPr>
                <w:rFonts w:eastAsia="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1C5D25">
            <w:pPr>
              <w:spacing w:after="0" w:line="360" w:lineRule="auto"/>
              <w:jc w:val="left"/>
              <w:rPr>
                <w:rFonts w:eastAsia="Times New Roman"/>
              </w:rPr>
            </w:pPr>
            <w:r w:rsidRPr="002F2E23">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1C5D25">
            <w:pPr>
              <w:spacing w:after="0" w:line="360" w:lineRule="auto"/>
              <w:jc w:val="right"/>
              <w:rPr>
                <w:rFonts w:eastAsia="Times New Roman"/>
              </w:rPr>
            </w:pPr>
            <w:r w:rsidRPr="002F2E23">
              <w:rPr>
                <w:rFonts w:eastAsia="Times New Roman"/>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1C5D25">
            <w:pPr>
              <w:spacing w:after="0" w:line="360" w:lineRule="auto"/>
              <w:jc w:val="right"/>
              <w:rPr>
                <w:rFonts w:eastAsia="Times New Roman"/>
              </w:rPr>
            </w:pPr>
            <w:r w:rsidRPr="002F2E23">
              <w:rPr>
                <w:rFonts w:eastAsia="Times New Roman"/>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1C5D25">
            <w:pPr>
              <w:spacing w:after="0" w:line="360" w:lineRule="auto"/>
              <w:jc w:val="right"/>
              <w:rPr>
                <w:rFonts w:eastAsia="Times New Roman"/>
              </w:rPr>
            </w:pPr>
            <w:r w:rsidRPr="002F2E23">
              <w:rPr>
                <w:rFonts w:eastAsia="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1C5D25">
            <w:pPr>
              <w:spacing w:after="0" w:line="360" w:lineRule="auto"/>
              <w:jc w:val="left"/>
              <w:rPr>
                <w:rFonts w:eastAsia="Times New Roman"/>
              </w:rPr>
            </w:pPr>
            <w:r w:rsidRPr="002F2E23">
              <w:rPr>
                <w:rFonts w:eastAsia="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1C5D25">
            <w:pPr>
              <w:spacing w:after="0" w:line="360" w:lineRule="auto"/>
              <w:jc w:val="left"/>
              <w:rPr>
                <w:rFonts w:eastAsia="Times New Roman"/>
              </w:rPr>
            </w:pPr>
            <w:r w:rsidRPr="002F2E23">
              <w:rPr>
                <w:rFonts w:eastAsia="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1C5D25">
            <w:pPr>
              <w:spacing w:after="0" w:line="360" w:lineRule="auto"/>
              <w:jc w:val="right"/>
              <w:rPr>
                <w:rFonts w:eastAsia="Times New Roman"/>
              </w:rPr>
            </w:pPr>
            <w:r w:rsidRPr="002F2E23">
              <w:rPr>
                <w:rFonts w:eastAsia="Times New Roman"/>
                <w:color w:val="00000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1C5D25">
            <w:pPr>
              <w:spacing w:after="0" w:line="360" w:lineRule="auto"/>
              <w:jc w:val="right"/>
              <w:rPr>
                <w:rFonts w:eastAsia="Times New Roman"/>
              </w:rPr>
            </w:pPr>
            <w:r w:rsidRPr="002F2E23">
              <w:rPr>
                <w:rFonts w:eastAsia="Times New Roman"/>
                <w:color w:val="000000"/>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1C5D25">
            <w:pPr>
              <w:spacing w:after="0" w:line="360" w:lineRule="auto"/>
              <w:jc w:val="right"/>
              <w:rPr>
                <w:rFonts w:eastAsia="Times New Roman"/>
              </w:rPr>
            </w:pPr>
            <w:r w:rsidRPr="002F2E23">
              <w:rPr>
                <w:rFonts w:eastAsia="Times New Roman"/>
                <w:color w:val="00000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1C5D25">
            <w:pPr>
              <w:spacing w:after="0" w:line="360" w:lineRule="auto"/>
              <w:jc w:val="left"/>
              <w:rPr>
                <w:rFonts w:eastAsia="Times New Roman"/>
              </w:rPr>
            </w:pPr>
            <w:r w:rsidRPr="002F2E23">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tcPr>
          <w:p w:rsidR="002F2E23" w:rsidRPr="002F2E23" w:rsidRDefault="002F2E23" w:rsidP="001C5D25">
            <w:pPr>
              <w:spacing w:after="0" w:line="360" w:lineRule="auto"/>
              <w:jc w:val="right"/>
              <w:rPr>
                <w:rFonts w:eastAsia="Times New Roman"/>
              </w:rPr>
            </w:pPr>
            <w:r w:rsidRPr="002F2E23">
              <w:rPr>
                <w:rFonts w:eastAsia="Times New Roman"/>
                <w:color w:val="000000"/>
              </w:rPr>
              <w:t>1</w:t>
            </w:r>
          </w:p>
        </w:tc>
      </w:tr>
    </w:tbl>
    <w:p w:rsidR="002F2E23" w:rsidRPr="002F2E23" w:rsidRDefault="002F2E23" w:rsidP="002F2E23">
      <w:pPr>
        <w:spacing w:after="0" w:line="240" w:lineRule="auto"/>
        <w:jc w:val="left"/>
        <w:rPr>
          <w:rFonts w:eastAsia="Times New Roman"/>
        </w:rPr>
      </w:pPr>
    </w:p>
    <w:p w:rsidR="002F2E23" w:rsidRDefault="002F2E23" w:rsidP="002F2E23">
      <w:pPr>
        <w:spacing w:line="240" w:lineRule="auto"/>
        <w:rPr>
          <w:rFonts w:eastAsia="Times New Roman"/>
          <w:color w:val="000000"/>
        </w:rPr>
      </w:pPr>
    </w:p>
    <w:p w:rsidR="002F2E23" w:rsidRDefault="002F2E23" w:rsidP="002F2E23">
      <w:pPr>
        <w:spacing w:line="240" w:lineRule="auto"/>
        <w:rPr>
          <w:rFonts w:eastAsia="Times New Roman"/>
          <w:color w:val="000000"/>
        </w:rPr>
      </w:pPr>
    </w:p>
    <w:p w:rsidR="002F2E23" w:rsidRDefault="002F2E23" w:rsidP="002F2E23">
      <w:pPr>
        <w:spacing w:line="240" w:lineRule="auto"/>
        <w:rPr>
          <w:rFonts w:eastAsia="Times New Roman"/>
          <w:color w:val="000000"/>
        </w:rPr>
      </w:pPr>
    </w:p>
    <w:p w:rsidR="002F2E23" w:rsidRDefault="002F2E23" w:rsidP="002F2E23">
      <w:pPr>
        <w:spacing w:line="240" w:lineRule="auto"/>
        <w:rPr>
          <w:rFonts w:eastAsia="Times New Roman"/>
          <w:color w:val="000000"/>
        </w:rPr>
      </w:pPr>
    </w:p>
    <w:p w:rsidR="002F2E23" w:rsidRDefault="002F2E23" w:rsidP="002F2E23">
      <w:pPr>
        <w:spacing w:line="240" w:lineRule="auto"/>
        <w:rPr>
          <w:rFonts w:eastAsia="Times New Roman"/>
          <w:color w:val="000000"/>
        </w:rPr>
      </w:pPr>
    </w:p>
    <w:p w:rsidR="00785C7F" w:rsidRDefault="00785C7F" w:rsidP="002F2E23">
      <w:pPr>
        <w:spacing w:line="240" w:lineRule="auto"/>
        <w:rPr>
          <w:rFonts w:eastAsia="Times New Roman"/>
          <w:color w:val="000000"/>
        </w:rPr>
      </w:pPr>
    </w:p>
    <w:p w:rsidR="002F2E23" w:rsidRPr="002F2E23" w:rsidRDefault="002F2E23" w:rsidP="004D1954">
      <w:pPr>
        <w:spacing w:line="240" w:lineRule="auto"/>
        <w:rPr>
          <w:rFonts w:eastAsia="Times New Roman"/>
        </w:rPr>
      </w:pPr>
      <w:r w:rsidRPr="002F2E23">
        <w:rPr>
          <w:rFonts w:eastAsia="Times New Roman"/>
          <w:color w:val="000000"/>
        </w:rPr>
        <w:t>References</w:t>
      </w:r>
    </w:p>
    <w:p w:rsidR="002F2E23" w:rsidRPr="002F2E23" w:rsidRDefault="002F2E23" w:rsidP="004D1954">
      <w:pPr>
        <w:spacing w:before="280" w:after="280" w:line="480" w:lineRule="auto"/>
        <w:ind w:left="720" w:hanging="720"/>
        <w:rPr>
          <w:rFonts w:eastAsia="Times New Roman"/>
        </w:rPr>
      </w:pPr>
      <w:r w:rsidRPr="002F2E23">
        <w:rPr>
          <w:rFonts w:eastAsia="Times New Roman"/>
          <w:color w:val="000000"/>
          <w:shd w:val="clear" w:color="auto" w:fill="FFFFFF"/>
        </w:rPr>
        <w:t xml:space="preserve">J.C. Penney's Shoppers Are Older, Poorer Than You Thought - Businessweek. (2013) Retrieved from </w:t>
      </w:r>
      <w:hyperlink r:id="rId8" w:history="1">
        <w:r w:rsidRPr="002F2E23">
          <w:rPr>
            <w:rFonts w:eastAsia="Times New Roman"/>
            <w:color w:val="1155CC"/>
            <w:u w:val="single"/>
          </w:rPr>
          <w:t>http://www.bloomberg.com/bw/articles/2013-04-10/j-dot-c-dot-penneys-shoppers-are-older-poorer-than-you-thought</w:t>
        </w:r>
      </w:hyperlink>
    </w:p>
    <w:p w:rsidR="004B523A" w:rsidRDefault="002F2E23" w:rsidP="004D1954">
      <w:r w:rsidRPr="002F2E23">
        <w:rPr>
          <w:rFonts w:eastAsia="Times New Roman"/>
          <w:color w:val="000000"/>
          <w:shd w:val="clear" w:color="auto" w:fill="FFFFFF"/>
        </w:rPr>
        <w:t xml:space="preserve">J.C. Penney’s Real Problem: The Shrinking Middle Class - HBR. (2013). Retrieved from </w:t>
      </w:r>
      <w:hyperlink r:id="rId9" w:history="1">
        <w:r w:rsidRPr="002F2E23">
          <w:rPr>
            <w:rFonts w:eastAsia="Times New Roman"/>
            <w:color w:val="1155CC"/>
            <w:u w:val="single"/>
          </w:rPr>
          <w:t>https://hbr.org/2013/04/jc-penneys-real-problem</w:t>
        </w:r>
      </w:hyperlink>
    </w:p>
    <w:sectPr w:rsidR="004B523A" w:rsidSect="00D74C04">
      <w:headerReference w:type="default" r:id="rId1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CED" w:rsidRDefault="00CA5CED" w:rsidP="00D74C04">
      <w:pPr>
        <w:spacing w:after="0" w:line="240" w:lineRule="auto"/>
      </w:pPr>
      <w:r>
        <w:separator/>
      </w:r>
    </w:p>
  </w:endnote>
  <w:endnote w:type="continuationSeparator" w:id="0">
    <w:p w:rsidR="00CA5CED" w:rsidRDefault="00CA5CED" w:rsidP="00D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896"/>
      <w:docPartObj>
        <w:docPartGallery w:val="Page Numbers (Bottom of Page)"/>
        <w:docPartUnique/>
      </w:docPartObj>
    </w:sdtPr>
    <w:sdtContent>
      <w:p w:rsidR="00CA5CED" w:rsidRDefault="00CA5CED">
        <w:pPr>
          <w:pStyle w:val="Footer"/>
          <w:jc w:val="right"/>
        </w:pPr>
        <w:fldSimple w:instr=" PAGE   \* MERGEFORMAT ">
          <w:r w:rsidR="007C3655">
            <w:rPr>
              <w:noProof/>
            </w:rPr>
            <w:t>6</w:t>
          </w:r>
        </w:fldSimple>
      </w:p>
    </w:sdtContent>
  </w:sdt>
  <w:p w:rsidR="00CA5CED" w:rsidRDefault="00CA5CE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CED" w:rsidRDefault="00CA5CED" w:rsidP="00D74C04">
      <w:pPr>
        <w:spacing w:after="0" w:line="240" w:lineRule="auto"/>
      </w:pPr>
      <w:r>
        <w:separator/>
      </w:r>
    </w:p>
  </w:footnote>
  <w:footnote w:type="continuationSeparator" w:id="0">
    <w:p w:rsidR="00CA5CED" w:rsidRDefault="00CA5CED" w:rsidP="00D74C0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CED" w:rsidRDefault="00CA5CED" w:rsidP="00D74C04">
    <w:pPr>
      <w:pStyle w:val="Header"/>
    </w:pPr>
    <w:r>
      <w:t>Running head: MILESTONE 3: SURVEY RESULTS</w:t>
    </w:r>
    <w:r>
      <w:tab/>
    </w:r>
    <w:r>
      <w:tab/>
    </w:r>
    <w:fldSimple w:instr=" PAGE   \* MERGEFORMAT ">
      <w:r>
        <w:rPr>
          <w:noProof/>
        </w:rPr>
        <w:t>1</w:t>
      </w:r>
    </w:fldSimple>
  </w:p>
  <w:p w:rsidR="00CA5CED" w:rsidRDefault="00CA5CE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CED" w:rsidRDefault="00CA5CED" w:rsidP="00D74C04">
    <w:pPr>
      <w:pStyle w:val="Header"/>
    </w:pPr>
    <w:r>
      <w:t>MILESTONE 3: SURVEY RESULTS</w:t>
    </w:r>
    <w:r>
      <w:tab/>
    </w:r>
    <w:r>
      <w:tab/>
    </w:r>
    <w:fldSimple w:instr=" PAGE   \* MERGEFORMAT ">
      <w:r w:rsidR="007C3655">
        <w:rPr>
          <w:noProof/>
        </w:rPr>
        <w:t>6</w:t>
      </w:r>
    </w:fldSimple>
  </w:p>
  <w:p w:rsidR="00CA5CED" w:rsidRDefault="00CA5C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F2E23"/>
    <w:rsid w:val="0008415B"/>
    <w:rsid w:val="001826D2"/>
    <w:rsid w:val="001C5D25"/>
    <w:rsid w:val="002E2A81"/>
    <w:rsid w:val="002F2E23"/>
    <w:rsid w:val="004B523A"/>
    <w:rsid w:val="004D1954"/>
    <w:rsid w:val="007040BA"/>
    <w:rsid w:val="00785C7F"/>
    <w:rsid w:val="007C3655"/>
    <w:rsid w:val="008D6A8C"/>
    <w:rsid w:val="008F5DCE"/>
    <w:rsid w:val="00907203"/>
    <w:rsid w:val="00C81957"/>
    <w:rsid w:val="00C81BA2"/>
    <w:rsid w:val="00CA5CED"/>
    <w:rsid w:val="00D74C04"/>
    <w:rsid w:val="00F86D3A"/>
    <w:rsid w:val="00FA65BF"/>
  </w:rsids>
  <m:mathPr>
    <m:mathFont m:val="Lucida Sans Unico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2F2E23"/>
    <w:pPr>
      <w:spacing w:before="100" w:beforeAutospacing="1" w:after="100" w:afterAutospacing="1" w:line="240" w:lineRule="auto"/>
      <w:jc w:val="left"/>
    </w:pPr>
    <w:rPr>
      <w:rFonts w:eastAsia="Times New Roman"/>
    </w:rPr>
  </w:style>
  <w:style w:type="character" w:styleId="Hyperlink">
    <w:name w:val="Hyperlink"/>
    <w:basedOn w:val="DefaultParagraphFont"/>
    <w:uiPriority w:val="99"/>
    <w:semiHidden/>
    <w:unhideWhenUsed/>
    <w:rsid w:val="002F2E23"/>
    <w:rPr>
      <w:color w:val="0000FF"/>
      <w:u w:val="single"/>
    </w:rPr>
  </w:style>
  <w:style w:type="paragraph" w:styleId="Header">
    <w:name w:val="header"/>
    <w:basedOn w:val="Normal"/>
    <w:link w:val="HeaderChar"/>
    <w:uiPriority w:val="99"/>
    <w:unhideWhenUsed/>
    <w:rsid w:val="00D74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04"/>
  </w:style>
  <w:style w:type="paragraph" w:styleId="Footer">
    <w:name w:val="footer"/>
    <w:basedOn w:val="Normal"/>
    <w:link w:val="FooterChar"/>
    <w:uiPriority w:val="99"/>
    <w:unhideWhenUsed/>
    <w:rsid w:val="00D74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C04"/>
  </w:style>
</w:styles>
</file>

<file path=word/webSettings.xml><?xml version="1.0" encoding="utf-8"?>
<w:webSettings xmlns:r="http://schemas.openxmlformats.org/officeDocument/2006/relationships" xmlns:w="http://schemas.openxmlformats.org/wordprocessingml/2006/main">
  <w:divs>
    <w:div w:id="1567689633">
      <w:bodyDiv w:val="1"/>
      <w:marLeft w:val="0"/>
      <w:marRight w:val="0"/>
      <w:marTop w:val="0"/>
      <w:marBottom w:val="0"/>
      <w:divBdr>
        <w:top w:val="none" w:sz="0" w:space="0" w:color="auto"/>
        <w:left w:val="none" w:sz="0" w:space="0" w:color="auto"/>
        <w:bottom w:val="none" w:sz="0" w:space="0" w:color="auto"/>
        <w:right w:val="none" w:sz="0" w:space="0" w:color="auto"/>
      </w:divBdr>
      <w:divsChild>
        <w:div w:id="860632067">
          <w:marLeft w:val="0"/>
          <w:marRight w:val="0"/>
          <w:marTop w:val="0"/>
          <w:marBottom w:val="0"/>
          <w:divBdr>
            <w:top w:val="none" w:sz="0" w:space="0" w:color="auto"/>
            <w:left w:val="none" w:sz="0" w:space="0" w:color="auto"/>
            <w:bottom w:val="none" w:sz="0" w:space="0" w:color="auto"/>
            <w:right w:val="none" w:sz="0" w:space="0" w:color="auto"/>
          </w:divBdr>
        </w:div>
        <w:div w:id="1729913192">
          <w:marLeft w:val="-60"/>
          <w:marRight w:val="0"/>
          <w:marTop w:val="0"/>
          <w:marBottom w:val="0"/>
          <w:divBdr>
            <w:top w:val="none" w:sz="0" w:space="0" w:color="auto"/>
            <w:left w:val="none" w:sz="0" w:space="0" w:color="auto"/>
            <w:bottom w:val="none" w:sz="0" w:space="0" w:color="auto"/>
            <w:right w:val="none" w:sz="0" w:space="0" w:color="auto"/>
          </w:divBdr>
        </w:div>
        <w:div w:id="159006322">
          <w:marLeft w:val="0"/>
          <w:marRight w:val="0"/>
          <w:marTop w:val="0"/>
          <w:marBottom w:val="0"/>
          <w:divBdr>
            <w:top w:val="none" w:sz="0" w:space="0" w:color="auto"/>
            <w:left w:val="none" w:sz="0" w:space="0" w:color="auto"/>
            <w:bottom w:val="none" w:sz="0" w:space="0" w:color="auto"/>
            <w:right w:val="none" w:sz="0" w:space="0" w:color="auto"/>
          </w:divBdr>
        </w:div>
        <w:div w:id="1075200539">
          <w:marLeft w:val="0"/>
          <w:marRight w:val="0"/>
          <w:marTop w:val="0"/>
          <w:marBottom w:val="0"/>
          <w:divBdr>
            <w:top w:val="none" w:sz="0" w:space="0" w:color="auto"/>
            <w:left w:val="none" w:sz="0" w:space="0" w:color="auto"/>
            <w:bottom w:val="none" w:sz="0" w:space="0" w:color="auto"/>
            <w:right w:val="none" w:sz="0" w:space="0" w:color="auto"/>
          </w:divBdr>
        </w:div>
        <w:div w:id="241645659">
          <w:marLeft w:val="0"/>
          <w:marRight w:val="0"/>
          <w:marTop w:val="0"/>
          <w:marBottom w:val="0"/>
          <w:divBdr>
            <w:top w:val="none" w:sz="0" w:space="0" w:color="auto"/>
            <w:left w:val="none" w:sz="0" w:space="0" w:color="auto"/>
            <w:bottom w:val="none" w:sz="0" w:space="0" w:color="auto"/>
            <w:right w:val="none" w:sz="0" w:space="0" w:color="auto"/>
          </w:divBdr>
        </w:div>
        <w:div w:id="284703693">
          <w:marLeft w:val="0"/>
          <w:marRight w:val="0"/>
          <w:marTop w:val="0"/>
          <w:marBottom w:val="0"/>
          <w:divBdr>
            <w:top w:val="none" w:sz="0" w:space="0" w:color="auto"/>
            <w:left w:val="none" w:sz="0" w:space="0" w:color="auto"/>
            <w:bottom w:val="none" w:sz="0" w:space="0" w:color="auto"/>
            <w:right w:val="none" w:sz="0" w:space="0" w:color="auto"/>
          </w:divBdr>
        </w:div>
        <w:div w:id="113757636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www.bloomberg.com/bw/articles/2013-04-10/j-dot-c-dot-penneys-shoppers-are-older-poorer-than-you-thought" TargetMode="External"/><Relationship Id="rId9" Type="http://schemas.openxmlformats.org/officeDocument/2006/relationships/hyperlink" Target="https://hbr.org/2013/04/jc-penneys-real-problem" TargetMode="Externa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772</Words>
  <Characters>4406</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Daniel Leatherbee</cp:lastModifiedBy>
  <cp:revision>7</cp:revision>
  <dcterms:created xsi:type="dcterms:W3CDTF">2015-08-15T14:57:00Z</dcterms:created>
  <dcterms:modified xsi:type="dcterms:W3CDTF">2015-08-17T22:49:00Z</dcterms:modified>
</cp:coreProperties>
</file>