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69" w:rsidRDefault="00133769" w:rsidP="0013376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 In this activity we will examine the concept of “emerging adulthood.” Listen to the interview with an expert on developmental psychology at </w:t>
      </w:r>
      <w:hyperlink r:id="rId4" w:anchor="id=1&amp;vid=5f1b97d3c2e8b1e752b24f554e2dfb15&amp;action=click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https://video.search.yahoo.com/search/video?fr=mcafee&amp;p=jeffrey+arnett+emerging+adulthood+interview#id=1&amp;vid=5f1b97d3c2e8b1e752b24f554e2dfb15&amp;action=click</w:t>
        </w:r>
      </w:hyperlink>
    </w:p>
    <w:p w:rsidR="00133769" w:rsidRDefault="00133769" w:rsidP="0013376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Next, take the inventory at </w:t>
      </w:r>
      <w:hyperlink r:id="rId5" w:history="1">
        <w:r>
          <w:rPr>
            <w:rStyle w:val="Hyperlink"/>
            <w:rFonts w:ascii="Arial" w:hAnsi="Arial" w:cs="Arial"/>
            <w:sz w:val="36"/>
            <w:szCs w:val="36"/>
          </w:rPr>
          <w:t>http://www.midss.org/sites/default/files/inventory_of_the_dimensions_of_emerging_adulthood.pdf</w:t>
        </w:r>
      </w:hyperlink>
      <w:r>
        <w:rPr>
          <w:rFonts w:ascii="Arial" w:hAnsi="Arial" w:cs="Arial"/>
          <w:color w:val="001847"/>
          <w:sz w:val="36"/>
          <w:szCs w:val="36"/>
        </w:rPr>
        <w:br/>
        <w:t>Read about emerging adulthood at </w:t>
      </w:r>
      <w:hyperlink r:id="rId6" w:history="1">
        <w:r>
          <w:rPr>
            <w:rStyle w:val="Hyperlink"/>
            <w:rFonts w:ascii="Arial" w:hAnsi="Arial" w:cs="Arial"/>
            <w:sz w:val="36"/>
            <w:szCs w:val="36"/>
          </w:rPr>
          <w:t>http://www.jeffreyarnett.com/articles/Arnett_2007_Socialization_in_Emerging_Adulthood.pdf</w:t>
        </w:r>
      </w:hyperlink>
      <w:r>
        <w:rPr>
          <w:rFonts w:ascii="Arial" w:hAnsi="Arial" w:cs="Arial"/>
          <w:color w:val="001847"/>
          <w:sz w:val="36"/>
          <w:szCs w:val="36"/>
        </w:rPr>
        <w:t> .</w:t>
      </w:r>
    </w:p>
    <w:p w:rsidR="00BB3EAE" w:rsidRDefault="00BB3EAE"/>
    <w:sectPr w:rsidR="00BB3EAE" w:rsidSect="00BB3E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33769"/>
    <w:rsid w:val="00133769"/>
    <w:rsid w:val="00BB3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E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3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337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6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effreyarnett.com/articles/Arnett_2007_Socialization_in_Emerging_Adulthood.pdf" TargetMode="External"/><Relationship Id="rId5" Type="http://schemas.openxmlformats.org/officeDocument/2006/relationships/hyperlink" Target="http://www.midss.org/sites/default/files/inventory_of_the_dimensions_of_emerging_adulthood.pdf" TargetMode="External"/><Relationship Id="rId4" Type="http://schemas.openxmlformats.org/officeDocument/2006/relationships/hyperlink" Target="https://video.search.yahoo.com/search/video?fr=mcafee&amp;p=jeffrey+arnett+emerging+adulthood+inter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2021-04-12T06:21:00Z</dcterms:created>
  <dcterms:modified xsi:type="dcterms:W3CDTF">2021-04-12T06:21:00Z</dcterms:modified>
</cp:coreProperties>
</file>